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903" w:rsidRDefault="00A3390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33903" w:rsidRDefault="00A33903">
      <w:pPr>
        <w:pStyle w:val="ConsPlusNormal"/>
        <w:jc w:val="both"/>
        <w:outlineLvl w:val="0"/>
      </w:pPr>
    </w:p>
    <w:p w:rsidR="00A33903" w:rsidRDefault="00A33903">
      <w:pPr>
        <w:pStyle w:val="ConsPlusNormal"/>
        <w:outlineLvl w:val="0"/>
      </w:pPr>
      <w:r>
        <w:t>Зарегистрировано в Минюсте России 30 мая 2022 г. N 68638</w:t>
      </w:r>
    </w:p>
    <w:p w:rsidR="00A33903" w:rsidRDefault="00A3390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3903" w:rsidRDefault="00A33903">
      <w:pPr>
        <w:pStyle w:val="ConsPlusNormal"/>
        <w:jc w:val="both"/>
      </w:pPr>
    </w:p>
    <w:p w:rsidR="00A33903" w:rsidRDefault="00A33903">
      <w:pPr>
        <w:pStyle w:val="ConsPlusTitle"/>
        <w:jc w:val="center"/>
      </w:pPr>
      <w:r>
        <w:t>МИНИСТЕРСТВО ЦИФРОВОГО РАЗВИТИЯ, СВЯЗИ</w:t>
      </w:r>
    </w:p>
    <w:p w:rsidR="00A33903" w:rsidRDefault="00A33903">
      <w:pPr>
        <w:pStyle w:val="ConsPlusTitle"/>
        <w:jc w:val="center"/>
      </w:pPr>
      <w:r>
        <w:t>И МАССОВЫХ КОММУНИКАЦИЙ РОССИЙСКОЙ ФЕДЕРАЦИИ</w:t>
      </w:r>
    </w:p>
    <w:p w:rsidR="00A33903" w:rsidRDefault="00A33903">
      <w:pPr>
        <w:pStyle w:val="ConsPlusTitle"/>
        <w:jc w:val="center"/>
      </w:pPr>
    </w:p>
    <w:p w:rsidR="00A33903" w:rsidRDefault="00A33903">
      <w:pPr>
        <w:pStyle w:val="ConsPlusTitle"/>
        <w:jc w:val="center"/>
      </w:pPr>
      <w:r>
        <w:t>ПРИКАЗ</w:t>
      </w:r>
    </w:p>
    <w:p w:rsidR="00A33903" w:rsidRDefault="00A33903">
      <w:pPr>
        <w:pStyle w:val="ConsPlusTitle"/>
        <w:jc w:val="center"/>
      </w:pPr>
      <w:r>
        <w:t>от 31 января 2022 г. N 75</w:t>
      </w:r>
    </w:p>
    <w:p w:rsidR="00A33903" w:rsidRDefault="00A33903">
      <w:pPr>
        <w:pStyle w:val="ConsPlusTitle"/>
        <w:jc w:val="center"/>
      </w:pPr>
    </w:p>
    <w:p w:rsidR="00A33903" w:rsidRDefault="00A33903">
      <w:pPr>
        <w:pStyle w:val="ConsPlusTitle"/>
        <w:jc w:val="center"/>
      </w:pPr>
      <w:r>
        <w:t>ОБ УТВЕРЖДЕНИИ РОССИЙСКОЙ СИСТЕМЫ И ПЛАНА НУМЕРАЦИИ</w:t>
      </w:r>
    </w:p>
    <w:p w:rsidR="00A33903" w:rsidRDefault="00A33903">
      <w:pPr>
        <w:pStyle w:val="ConsPlusNormal"/>
        <w:jc w:val="center"/>
      </w:pPr>
    </w:p>
    <w:p w:rsidR="00A33903" w:rsidRDefault="00A33903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2 статьи 21</w:t>
        </w:r>
      </w:hyperlink>
      <w:r>
        <w:t xml:space="preserve"> и </w:t>
      </w:r>
      <w:hyperlink r:id="rId6">
        <w:r>
          <w:rPr>
            <w:color w:val="0000FF"/>
          </w:rPr>
          <w:t>подпунктом 4 пункта 3 статьи 26</w:t>
        </w:r>
      </w:hyperlink>
      <w:r>
        <w:t xml:space="preserve"> Федерального закона от 7 июля 2003 г. N 126-ФЗ "О связи" (Собрание законодательства Российской Федерации, 2003, N 28, ст. 2895; 2006, N 31, ст. 3431), </w:t>
      </w:r>
      <w:hyperlink r:id="rId7">
        <w:r>
          <w:rPr>
            <w:color w:val="0000FF"/>
          </w:rPr>
          <w:t>подпунктом 5.2.10 пункта 5</w:t>
        </w:r>
      </w:hyperlink>
      <w:r>
        <w:t xml:space="preserve"> Положения о Министерстве цифрового развития, связи и массовых коммуникаций Российской Федерации, утвержденного постановлением Правительства Российской Федерации от 2 июня 2008 г. N 418 (Собрание законодательства Российской Федерации, 2008, N 23, ст. 2708), приказываю: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 xml:space="preserve">1. Утвердить прилагаемые российскую </w:t>
      </w:r>
      <w:hyperlink w:anchor="P46">
        <w:r>
          <w:rPr>
            <w:color w:val="0000FF"/>
          </w:rPr>
          <w:t>систему и план</w:t>
        </w:r>
      </w:hyperlink>
      <w:r>
        <w:t xml:space="preserve"> нумерации.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2. Осуществить переход на использование нумерации поэтапно: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I этап: до 2023 г. - осуществить переход на использование номеров вида "1UV(x1(x2))" для доступа к экстренным оперативным службам, справочно-информационным службам операторов связи и специальным службам сетей местной телефонной связи; до 2025 г. - осуществить переход на использование при установлении внутризоновых и междугородных телефонных соединений на национальный префикс "Пн = 0", при установлении международных телефонных соединений осуществить переход на международный префикс "Пмн = 00";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II этап (с 2025 г. до 2028 г.) - осуществить переход на использование закрытого плана нумерации при установлении местного телефонного соединения.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 xml:space="preserve">3. Признать не подлежащим применению </w:t>
      </w:r>
      <w:hyperlink r:id="rId8">
        <w:r>
          <w:rPr>
            <w:color w:val="0000FF"/>
          </w:rPr>
          <w:t>приказ</w:t>
        </w:r>
      </w:hyperlink>
      <w:r>
        <w:t xml:space="preserve"> Министерства информационных технологий и связи Российской Федерации от 26 сентября 2007 г. N 112 "Об утверждении Порядка взаимодействия сетей фиксированной телефонной связи сети связи общего пользования для целей обеспечения права абонентов этих сетей на выбор оператора связи, оказывающего услуги междугородной и международной телефонной связи при автоматическом способе установления телефонного соединения" (зарегистрирован Министерством юстиции Российской Федерации 8 октября 2007 г., регистрационный N 10285).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A33903" w:rsidRDefault="00A33903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приказ</w:t>
        </w:r>
      </w:hyperlink>
      <w:r>
        <w:t xml:space="preserve"> Министерства связи и массовых коммуникаций Российской Федерации от 29 декабря 2008 г. N 117 "Об утверждении Требований к оказанию услуг связи в части установления формата набора номера для выбора оператора связи, оказывающего услуги междугородной и международной телефонной связи при автоматическом способе установления телефонного соединения" (зарегистрирован Министерством юстиции Российской Федерации 12 февраля 2009 г., регистрационный N 13318);</w:t>
      </w:r>
    </w:p>
    <w:p w:rsidR="00A33903" w:rsidRDefault="00A33903">
      <w:pPr>
        <w:pStyle w:val="ConsPlusNormal"/>
        <w:spacing w:before="220"/>
        <w:ind w:firstLine="540"/>
        <w:jc w:val="both"/>
      </w:pPr>
      <w:hyperlink r:id="rId10">
        <w:r>
          <w:rPr>
            <w:color w:val="0000FF"/>
          </w:rPr>
          <w:t>приказ</w:t>
        </w:r>
      </w:hyperlink>
      <w:r>
        <w:t xml:space="preserve"> Министерства связи и массовых коммуникаций Российской Федерации от 19 марта 2010 г. N 46 "О назначении кодов выбора операторов сетей междугородной и международной телефонной связи" (зарегистрирован Министерством юстиции Российской Федерации 15 апреля 2010 г., регистрационный N 16900);</w:t>
      </w:r>
    </w:p>
    <w:p w:rsidR="00A33903" w:rsidRDefault="00A33903">
      <w:pPr>
        <w:pStyle w:val="ConsPlusNormal"/>
        <w:spacing w:before="220"/>
        <w:ind w:firstLine="540"/>
        <w:jc w:val="both"/>
      </w:pPr>
      <w:hyperlink r:id="rId11">
        <w:r>
          <w:rPr>
            <w:color w:val="0000FF"/>
          </w:rPr>
          <w:t>приказ</w:t>
        </w:r>
      </w:hyperlink>
      <w:r>
        <w:t xml:space="preserve"> Министерства связи и массовых коммуникаций Российской Федерации от 7 февраля 2011 г. N 10 "О внесении изменений в приказ Министерства связи и массовых коммуникаций Российской Федерации от 19.03.2010 N 46" (зарегистрирован Министерством юстиции Российской Федерации 16 февраля 2011 г., регистрационный N 19842);</w:t>
      </w:r>
    </w:p>
    <w:p w:rsidR="00A33903" w:rsidRDefault="00A33903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>приказ</w:t>
        </w:r>
      </w:hyperlink>
      <w:r>
        <w:t xml:space="preserve"> Министерства связи и массовых коммуникаций Российской Федерации от 26 мая 2011 г. N 121 "О внесении изменений в приказ Министерства связи и массовых коммуникаций Российской Федерации от 19.03.2010 N 46" (зарегистрирован Министерством юстиции Российской Федерации 20 июня 2011 г., регистрационный N 21049);</w:t>
      </w:r>
    </w:p>
    <w:p w:rsidR="00A33903" w:rsidRDefault="00A33903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приказ</w:t>
        </w:r>
      </w:hyperlink>
      <w:r>
        <w:t xml:space="preserve"> Министерства связи и массовых коммуникаций Российской Федерации от 18 декабря 2013 г. N 420 "О внесении изменений в приказ Министерства связи и массовых коммуникаций Российской Федерации от 19 марта 2010 г. N 46 "О назначении кодов выбора операторов сетей междугородной и международной телефонной связи" (зарегистрирован Министерством юстиции Российской Федерации 17 января 2014 г., регистрационный N 31042);</w:t>
      </w:r>
    </w:p>
    <w:p w:rsidR="00A33903" w:rsidRDefault="00A33903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приказ</w:t>
        </w:r>
      </w:hyperlink>
      <w:r>
        <w:t xml:space="preserve"> Министерства связи и массовых коммуникаций Российской Федерации от 25 января 2017 г. N 23 "О внесении изменений в приказ Министерства связи и массовых коммуникаций Российской Федерации от 19.03.2010 N 46 "О назначении кодов выбора операторов сетей междугородной и международной телефонной связи" (зарегистрирован Министерством юстиции Российской Федерации 28 марта 2017 г., регистрационный N 46146);</w:t>
      </w:r>
    </w:p>
    <w:p w:rsidR="00A33903" w:rsidRDefault="00A33903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приказ</w:t>
        </w:r>
      </w:hyperlink>
      <w:r>
        <w:t xml:space="preserve"> Министерства связи и массовых коммуникаций Российской Федерации от 25 апреля 2017 г. N 205 "Об утверждении и введении в действие российской системы и плана нумерации" (зарегистрирован Министерством юстиции Российской Федерации 13 июля 2017 г., регистрационный N 47401);</w:t>
      </w:r>
    </w:p>
    <w:p w:rsidR="00A33903" w:rsidRDefault="00A33903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пункт 6</w:t>
        </w:r>
      </w:hyperlink>
      <w:r>
        <w:t xml:space="preserve"> изменений, утвержденных приказом Министерства связи и массовых коммуникаций Российской Федерации от 6 февраля 2019 г. N 29 "О внесении изменений в некоторые приказы Министерства связи и массовых коммуникаций Российской Федерации в части уточнения наименований Министерства и его структурного подразделения" (зарегистрирован Министерством юстиции Российской Федерации 13 марта 2019 г., регистрационный N 54028);</w:t>
      </w:r>
    </w:p>
    <w:p w:rsidR="00A33903" w:rsidRDefault="00A33903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приказ</w:t>
        </w:r>
      </w:hyperlink>
      <w:r>
        <w:t xml:space="preserve"> Министерства связи и массовых коммуникаций Российской Федерации от 5 июня 2019 г. N 256 "О внесении изменения в приказ Министерства связи и массовых коммуникаций Российской Федерации от 19.03.2010 N 46 "О назначении кодов выбора операторов сетей междугородной и международной телефонной связи" (зарегистрирован Министерством юстиции Российской Федерации 22 августа 2019 г., регистрационный N 55727);</w:t>
      </w:r>
    </w:p>
    <w:p w:rsidR="00A33903" w:rsidRDefault="00A33903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приказ</w:t>
        </w:r>
      </w:hyperlink>
      <w:r>
        <w:t xml:space="preserve"> Министерства связи и массовых коммуникаций Российской Федерации от 17 февраля 2020 г. N 77 "О внесении изменений в российскую систему и план нумерации, утвержденные приказом Министерства связи и массовых коммуникаций Российской Федерации от 25.04.2017 N 205 "Об утверждении и введении в действие российской системы и плана нумерации" (зарегистрирован Министерством юстиции Российской Федерации 25 мая 2020 г., регистрационный N 58442);</w:t>
      </w:r>
    </w:p>
    <w:p w:rsidR="00A33903" w:rsidRDefault="00A33903">
      <w:pPr>
        <w:pStyle w:val="ConsPlusNormal"/>
        <w:spacing w:before="220"/>
        <w:ind w:firstLine="540"/>
        <w:jc w:val="both"/>
      </w:pPr>
      <w:hyperlink r:id="rId19">
        <w:r>
          <w:rPr>
            <w:color w:val="0000FF"/>
          </w:rPr>
          <w:t>приказ</w:t>
        </w:r>
      </w:hyperlink>
      <w:r>
        <w:t xml:space="preserve"> Министерства цифрового развития, связи и массовых коммуникаций Российской Федерации от 24 августа 2020 г. N 425 "О внесении изменений в российскую систему и план нумерации, утвержденные приказом Министерства связи и массовых коммуникаций Российской Федерации от 25.04.2017 N 205 "Об утверждении и введении в действие российской системы и плана нумерации" (зарегистрирован Министерством юстиции Российской Федерации 12 января 2021 г., регистрационный N 62047).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5. Настоящий приказ вступает в силу с 1 сентября 2022 г. и действует в течение шести лет с даты его вступления в силу.</w:t>
      </w:r>
    </w:p>
    <w:p w:rsidR="00A33903" w:rsidRDefault="00A33903">
      <w:pPr>
        <w:pStyle w:val="ConsPlusNormal"/>
        <w:ind w:firstLine="540"/>
        <w:jc w:val="both"/>
      </w:pPr>
    </w:p>
    <w:p w:rsidR="00A33903" w:rsidRDefault="00A33903">
      <w:pPr>
        <w:pStyle w:val="ConsPlusNormal"/>
        <w:jc w:val="right"/>
      </w:pPr>
      <w:r>
        <w:t>Министр</w:t>
      </w:r>
    </w:p>
    <w:p w:rsidR="00A33903" w:rsidRDefault="00A33903">
      <w:pPr>
        <w:pStyle w:val="ConsPlusNormal"/>
        <w:jc w:val="right"/>
      </w:pPr>
      <w:r>
        <w:t>М.И.ШАДАЕВ</w:t>
      </w:r>
    </w:p>
    <w:p w:rsidR="00A33903" w:rsidRDefault="00A33903">
      <w:pPr>
        <w:pStyle w:val="ConsPlusNormal"/>
        <w:ind w:firstLine="540"/>
        <w:jc w:val="both"/>
      </w:pPr>
    </w:p>
    <w:p w:rsidR="00A33903" w:rsidRDefault="00A33903">
      <w:pPr>
        <w:pStyle w:val="ConsPlusNormal"/>
        <w:jc w:val="both"/>
      </w:pPr>
    </w:p>
    <w:p w:rsidR="00A33903" w:rsidRDefault="00A33903">
      <w:pPr>
        <w:pStyle w:val="ConsPlusNormal"/>
        <w:jc w:val="both"/>
      </w:pPr>
    </w:p>
    <w:p w:rsidR="00A33903" w:rsidRDefault="00A33903">
      <w:pPr>
        <w:pStyle w:val="ConsPlusNormal"/>
        <w:jc w:val="both"/>
      </w:pPr>
    </w:p>
    <w:p w:rsidR="00A33903" w:rsidRDefault="00A33903">
      <w:pPr>
        <w:pStyle w:val="ConsPlusNormal"/>
        <w:jc w:val="both"/>
      </w:pPr>
    </w:p>
    <w:p w:rsidR="00A33903" w:rsidRDefault="00A33903">
      <w:pPr>
        <w:pStyle w:val="ConsPlusNormal"/>
        <w:jc w:val="right"/>
        <w:outlineLvl w:val="0"/>
      </w:pPr>
      <w:r>
        <w:t>Утверждены</w:t>
      </w:r>
    </w:p>
    <w:p w:rsidR="00A33903" w:rsidRDefault="00A33903">
      <w:pPr>
        <w:pStyle w:val="ConsPlusNormal"/>
        <w:jc w:val="right"/>
      </w:pPr>
      <w:r>
        <w:t>приказом Министерства</w:t>
      </w:r>
    </w:p>
    <w:p w:rsidR="00A33903" w:rsidRDefault="00A33903">
      <w:pPr>
        <w:pStyle w:val="ConsPlusNormal"/>
        <w:jc w:val="right"/>
      </w:pPr>
      <w:r>
        <w:t>цифрового развития, связи</w:t>
      </w:r>
    </w:p>
    <w:p w:rsidR="00A33903" w:rsidRDefault="00A33903">
      <w:pPr>
        <w:pStyle w:val="ConsPlusNormal"/>
        <w:jc w:val="right"/>
      </w:pPr>
      <w:r>
        <w:t>и массовых коммуникаций</w:t>
      </w:r>
    </w:p>
    <w:p w:rsidR="00A33903" w:rsidRDefault="00A33903">
      <w:pPr>
        <w:pStyle w:val="ConsPlusNormal"/>
        <w:jc w:val="right"/>
      </w:pPr>
      <w:r>
        <w:t>Российской Федерации</w:t>
      </w:r>
    </w:p>
    <w:p w:rsidR="00A33903" w:rsidRDefault="00A33903">
      <w:pPr>
        <w:pStyle w:val="ConsPlusNormal"/>
        <w:jc w:val="right"/>
      </w:pPr>
      <w:r>
        <w:t>от 31.01.2022 N 75</w:t>
      </w:r>
    </w:p>
    <w:p w:rsidR="00A33903" w:rsidRDefault="00A33903">
      <w:pPr>
        <w:pStyle w:val="ConsPlusNormal"/>
        <w:jc w:val="both"/>
      </w:pPr>
    </w:p>
    <w:p w:rsidR="00A33903" w:rsidRDefault="00A33903">
      <w:pPr>
        <w:pStyle w:val="ConsPlusTitle"/>
        <w:jc w:val="center"/>
      </w:pPr>
      <w:bookmarkStart w:id="0" w:name="P46"/>
      <w:bookmarkEnd w:id="0"/>
      <w:r>
        <w:t>РОССИЙСКАЯ СИСТЕМА И ПЛАН НУМЕРАЦИИ</w:t>
      </w:r>
    </w:p>
    <w:p w:rsidR="00A33903" w:rsidRDefault="00A33903">
      <w:pPr>
        <w:pStyle w:val="ConsPlusNormal"/>
        <w:jc w:val="both"/>
      </w:pPr>
    </w:p>
    <w:p w:rsidR="00A33903" w:rsidRDefault="00A33903">
      <w:pPr>
        <w:pStyle w:val="ConsPlusTitle"/>
        <w:jc w:val="center"/>
        <w:outlineLvl w:val="1"/>
      </w:pPr>
      <w:r>
        <w:t>I. Российская система нумерации</w:t>
      </w:r>
    </w:p>
    <w:p w:rsidR="00A33903" w:rsidRDefault="00A33903">
      <w:pPr>
        <w:pStyle w:val="ConsPlusNormal"/>
        <w:jc w:val="both"/>
      </w:pPr>
    </w:p>
    <w:p w:rsidR="00A33903" w:rsidRDefault="00A33903">
      <w:pPr>
        <w:pStyle w:val="ConsPlusNormal"/>
        <w:ind w:firstLine="540"/>
        <w:jc w:val="both"/>
      </w:pPr>
      <w:r>
        <w:t>1. Требования к структуре нумерации устанавливаются для телефонных и телеграфных сетей связи, включая сеть "Телекс", входящих в сеть связи общего пользования.</w:t>
      </w:r>
    </w:p>
    <w:p w:rsidR="00A33903" w:rsidRDefault="00A33903">
      <w:pPr>
        <w:pStyle w:val="ConsPlusNormal"/>
        <w:spacing w:before="220"/>
        <w:ind w:firstLine="540"/>
        <w:jc w:val="both"/>
      </w:pPr>
      <w:bookmarkStart w:id="1" w:name="P51"/>
      <w:bookmarkEnd w:id="1"/>
      <w:r>
        <w:t>2. Для идентификации оконечных элементов телефонных сетей связи используются комбинации цифровых обозначений: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а) код страны (Кс) состоит из комбинации от одной до трех цифр (Российская Федерация, Кс = 7);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б) коды зоны нумерации ABC используются для географически определяемой зоны нумерации, коды зоны нумерации DEF используются для географически не определяемой зоны нумерации. Указанные коды состоят из комбинации трех цифр.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Зоновый телефонный номер (x</w:t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>2</w:t>
      </w:r>
      <w:r>
        <w:t>x</w:t>
      </w:r>
      <w:r>
        <w:rPr>
          <w:vertAlign w:val="subscript"/>
        </w:rPr>
        <w:t>3</w:t>
      </w:r>
      <w:r>
        <w:t>x</w:t>
      </w:r>
      <w:r>
        <w:rPr>
          <w:vertAlign w:val="subscript"/>
        </w:rPr>
        <w:t>4</w:t>
      </w:r>
      <w:r>
        <w:t>x</w:t>
      </w:r>
      <w:r>
        <w:rPr>
          <w:vertAlign w:val="subscript"/>
        </w:rPr>
        <w:t>5</w:t>
      </w:r>
      <w:r>
        <w:t>x</w:t>
      </w:r>
      <w:r>
        <w:rPr>
          <w:vertAlign w:val="subscript"/>
        </w:rPr>
        <w:t>6</w:t>
      </w:r>
      <w:r>
        <w:t>x</w:t>
      </w:r>
      <w:r>
        <w:rPr>
          <w:vertAlign w:val="subscript"/>
        </w:rPr>
        <w:t>7</w:t>
      </w:r>
      <w:r>
        <w:t>) состоит из комбинации семи цифр.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Местный телефонный номер может включать от трех до семи или десять цифр и совпадать по значности с зоновым, национальным (значащим) телефонным номером или быть более коротким.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3. Международный телефонный номер (Nмн) последовательно образуется из кода страны, кода зоны нумерации и зонового телефонного номера. Максимальное число цифр в международном номере равно 15 без учета международного префикса Пмн.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4. Национальный (значащий) телефонный номер Nнац последовательно образуется из кода зоны нумерации и зонового номера. Число цифр в национальном (значащем) номере равно десяти.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5. С использованием международного телефонного номера определяется оконечный элемент сети связи в пределах мировых сетей связи.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6. С использованием национального (значащего) телефонного номера определяется оконечный элемент сети местной телефонной связи или сети подвижной связи в пределах территории Российской Федерации.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7. С использованием зонового телефонного номера определяется оконечный элемент сети местной телефонной связи в пределах территории субъекта Российской Федерации.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lastRenderedPageBreak/>
        <w:t>8. С использованием местного телефонного номера определяется оконечный элемент сети местной телефонной связи в пределах муниципального образования субъекта Российской Федерации и города федерального значения.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 xml:space="preserve">9. Для установления междугородного и внутризонового телефонного соединения используется индикатор Пн = 8, являющийся национальным префиксом, который образован одной цифрой, при осуществлении выполнения I этапа в соответствии с </w:t>
      </w:r>
      <w:hyperlink w:anchor="P51">
        <w:r>
          <w:rPr>
            <w:color w:val="0000FF"/>
          </w:rPr>
          <w:t>пунктом 2</w:t>
        </w:r>
      </w:hyperlink>
      <w:r>
        <w:t xml:space="preserve"> настоящего приказа, Пн = 0.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 xml:space="preserve">10. Для установления международного телефонного соединения используется индикатор Пмн = 810, являющийся международным префиксом, который образован национальным префиксом и двумя цифрами, при осуществлении выполнения I этапа в соответствии с </w:t>
      </w:r>
      <w:hyperlink w:anchor="P51">
        <w:r>
          <w:rPr>
            <w:color w:val="0000FF"/>
          </w:rPr>
          <w:t>пунктом 2</w:t>
        </w:r>
      </w:hyperlink>
      <w:r>
        <w:t xml:space="preserve"> настоящего приказа, Пмн = 00.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11. В сетях фиксированной телефонной связи используются два плана нумерации - открытый и закрытый.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При закрытом плане нумерации телефонное соединение (местное, внутризоновое, междугородное) устанавливается набором национального (значащего) номера с префиксом Пн.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При открытом плане нумерации местное телефонное соединение устанавливается набором местного телефонного номера, а внутризоновое и междугородное телефонные соединения устанавливаются набором национального (значащего) номера с префиксом Пн.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12. При установлении телефонного соединения в сети подвижной связи используется закрытый план нумерации с префиксом Пн.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13. Зоновый телефонный номер, определяющий оконечный элемент сети местной телефонной связи, в которой используются шести, пяти, четырех или трехзначные местные телефонные номера, дополняется до семизначного номера путем добавления знаков, равных значению "x</w:t>
      </w:r>
      <w:r>
        <w:rPr>
          <w:vertAlign w:val="subscript"/>
        </w:rPr>
        <w:t>1</w:t>
      </w:r>
      <w:r>
        <w:t>", "x</w:t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>2</w:t>
      </w:r>
      <w:r>
        <w:t>", "x</w:t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>2</w:t>
      </w:r>
      <w:r>
        <w:t>x</w:t>
      </w:r>
      <w:r>
        <w:rPr>
          <w:vertAlign w:val="subscript"/>
        </w:rPr>
        <w:t>3</w:t>
      </w:r>
      <w:r>
        <w:t>", "x</w:t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>2</w:t>
      </w:r>
      <w:r>
        <w:t>x</w:t>
      </w:r>
      <w:r>
        <w:rPr>
          <w:vertAlign w:val="subscript"/>
        </w:rPr>
        <w:t>3</w:t>
      </w:r>
      <w:r>
        <w:t>x</w:t>
      </w:r>
      <w:r>
        <w:rPr>
          <w:vertAlign w:val="subscript"/>
        </w:rPr>
        <w:t>4</w:t>
      </w:r>
      <w:r>
        <w:t>" зонового телефонного номера соответственно. При этом x</w:t>
      </w:r>
      <w:r>
        <w:rPr>
          <w:vertAlign w:val="subscript"/>
        </w:rPr>
        <w:t>1</w:t>
      </w:r>
      <w:r>
        <w:t xml:space="preserve"> не должен быть равен "0" и "1".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14. Для идентификации оконечных элементов сети "Телекс" (абонентских установок) в международных сетях используется комбинация цифровых обозначений: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а) код страны (Кс), который состоит из комбинации до трех цифр (Российская Федерация, Кс = 64);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б) идентификационный номер абонентской установки в стране назначения (x</w:t>
      </w:r>
      <w:r>
        <w:rPr>
          <w:vertAlign w:val="subscript"/>
        </w:rPr>
        <w:t>1</w:t>
      </w:r>
      <w:r>
        <w:t>...x</w:t>
      </w:r>
      <w:r>
        <w:rPr>
          <w:vertAlign w:val="subscript"/>
        </w:rPr>
        <w:t>9</w:t>
      </w:r>
      <w:r>
        <w:t>) состоит из комбинации до девяти цифр.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Для установления соединения в международной сети "Телекс" используется индикатор Пмн, являющийся международным префиксом, который может включать до шести цифр.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Международный телексный номер (Nмн) последовательно образуется из кода страны и идентификационного номера абонентской установки в стране назначения. Максимальное число цифр в международном телексном номере равно 12 без учета международного префикса Пмн.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Окончание набора международного телексного номера и окончание набора национального телексного номера подтверждается индикатором "+", который указывается после набора последнего знака номера.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15. Для идентификации оконечных элементов сети "Телекс" (абонентских установок) в национальной сети используется комбинация цифровых обозначений: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lastRenderedPageBreak/>
        <w:t>а) магистральный маршрутный индекс (ABC) состоит из комбинации трех цифр;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б) идентификационный номер абонентской установки (x</w:t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>2</w:t>
      </w:r>
      <w:r>
        <w:t>x</w:t>
      </w:r>
      <w:r>
        <w:rPr>
          <w:vertAlign w:val="subscript"/>
        </w:rPr>
        <w:t>3</w:t>
      </w:r>
      <w:r>
        <w:t>) состоит из комбинации трех цифр.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Национальный телексный номер (Nнац) последовательно образуется из магистрального маршрутного индекса и идентификационного номера абонентской установки. Максимальное число цифр в национальном телексном номере равно шести.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При установлении соединений в национальной сети "Телекс" используется закрытый план нумерации.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С использованием национального номера сети "Телекс" идентифицируется оконечный элемент сети "Телекс" - абонентскую установку.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16. Для идентификации оконечных элементов телеграфной сети связи используется комбинация цифровых обозначений: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а) магистральный маршрутный индекс (ABC) состоит из комбинации трех цифр;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б) низовой маршрутный индекс (abc) состоит из комбинации трех цифр.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Телеграфный номер последовательно образуется из магистрального маршрутного индекса и низового маршрутного индекса. Максимальное число цифр в телеграфном номере равно шести.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С использованием телеграфного номера идентифицируется оконечный элемент национальной телеграфной сети связи - пункт оказания услуг телеграфной связи или оконечную установку узла телеграфной связи.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17. Для идентификации узлового элемента сети телефонной связи в системе общеканальной сигнализации N 7 (ОКС N 7) используются индикатор сети (ИС), состоящий из двух двоичных знаков и кода пункта сигнализации (КПС), состоящий из четырнадцати двоичных знаков.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18. Код пункта сигнализации, используемый совместно с местным индикатором сети, имеющим значение "11", образуется комбинацией из четырнадцати двоичных знаков.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19. Код пункта сигнализации, используемый совместно с междугородным индикатором сети, имеющим значение "10", образуется комбинацией цифровых обозначений: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а) код сигнальной зоны (КСЗ) состоит из комбинации восьми двоичных знаков;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б) код пункта в сигнальной зоне (КПСЗ) состоит из комбинации шести двоичных знаков.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20. Структура кодов пункта сигнализации, используемая совместно с международным индикатором сети, имеющим значение "00", образуется комбинацией цифровых обозначений:</w:t>
      </w:r>
    </w:p>
    <w:p w:rsidR="00A33903" w:rsidRDefault="00A33903">
      <w:pPr>
        <w:pStyle w:val="ConsPlusNormal"/>
        <w:ind w:firstLine="540"/>
        <w:jc w:val="both"/>
      </w:pPr>
    </w:p>
    <w:p w:rsidR="00A33903" w:rsidRDefault="00A33903">
      <w:pPr>
        <w:pStyle w:val="ConsPlusNormal"/>
        <w:ind w:firstLine="540"/>
        <w:jc w:val="both"/>
      </w:pPr>
      <w:r>
        <w:t>Z-UUU-V, где:</w:t>
      </w:r>
    </w:p>
    <w:p w:rsidR="00A33903" w:rsidRDefault="00A33903">
      <w:pPr>
        <w:pStyle w:val="ConsPlusNormal"/>
        <w:ind w:firstLine="540"/>
        <w:jc w:val="both"/>
      </w:pPr>
    </w:p>
    <w:p w:rsidR="00A33903" w:rsidRDefault="00A33903">
      <w:pPr>
        <w:pStyle w:val="ConsPlusNormal"/>
        <w:ind w:firstLine="540"/>
        <w:jc w:val="both"/>
      </w:pPr>
      <w:r>
        <w:t>код зоны сигнализации (Z) - три двоичных знака;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код идентификации сети сигнализации (UUU) - восемь двоичных знаков;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код идентификации пункта сигнализации в сети (V) - три двоичных знака.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21. Абонентам и (или) пользователям сетей местной телефонной связи предоставляется возможность выбора оператора связи, оказывающего услуги междугородной и международной телефонной связи, следующими способами: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lastRenderedPageBreak/>
        <w:t>а) способом предварительного выбора оператора связи;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б) способом выбора оператора связи при каждом вызове.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22. При предварительном выборе оператора связи, оказывающего услуги междугородной и международной телефонной связи, взаимодействие сетей связи осуществляется с использованием значений категорий пользовательского (оконечного) оборудования, назначенных для обеспечения маршрутизации вызовов на сети связи операторов связи, оказывающих услуги междугородной и международной связи (далее - категория оконечного элемента сети связи).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23. Значение категории оконечного элемента сети связи передается из сети местной телефонной связи в сеть зоновой телефонной связи в соответствующем сообщении системы сигнализации.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Сообщение системы сигнализации, содержащее значение категории оконечного элемента сети связи, формируется средствами связи сети местной телефонной связи.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 xml:space="preserve">Значения категорий оконечного элемента сети связи указаны в </w:t>
      </w:r>
      <w:hyperlink w:anchor="P464">
        <w:r>
          <w:rPr>
            <w:color w:val="0000FF"/>
          </w:rPr>
          <w:t>приложении N 1</w:t>
        </w:r>
      </w:hyperlink>
      <w:r>
        <w:t xml:space="preserve"> к настоящим российской системе и плану нумерации.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24. При установлении международного или междугородного телефонного соединения способом выбора оператора связи, оказывающего услуги междугородной и международной телефонной связи, при каждом вызове используется код доступа (Кд) образованный двумя цифрами и код выбора оператора связи, оказывающего услуги междугородной и международной телефонной связи, (XY) образованный двумя цифрами.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 xml:space="preserve">Значения кода выбора оператора связи, оказывающего услуги междугородной и международной телефонной связи, указаны в </w:t>
      </w:r>
      <w:hyperlink w:anchor="P516">
        <w:r>
          <w:rPr>
            <w:color w:val="0000FF"/>
          </w:rPr>
          <w:t>приложениях NN 2</w:t>
        </w:r>
      </w:hyperlink>
      <w:r>
        <w:t xml:space="preserve"> и </w:t>
      </w:r>
      <w:hyperlink w:anchor="P561">
        <w:r>
          <w:rPr>
            <w:color w:val="0000FF"/>
          </w:rPr>
          <w:t>3</w:t>
        </w:r>
      </w:hyperlink>
      <w:r>
        <w:t xml:space="preserve"> к настоящим российской системе и плану нумерации.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25. Значение кода выбора оператора связи, оказывающего услуги междугородной и международной телефонной связи, передается из сети местной телефонной связи в сеть зоновой телефонной связи.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26. Маршрутизация вызова на сеть междугородной и международной телефонной связи соответствующего оператора связи осуществляется узлом связи сети зоновой телефонной связи в соответствии со значением категории оконечного элемента сети связи или значением кода выбора оператора связи, оказывающего услуги междугородной и международной телефонной связи.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27. Для идентификации оконечных элементов сети подвижной связи используются комбинации цифровых обозначений: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а) код страны подвижной связи, который состоит из комбинации до трех цифр (Российская Федерация, код страны подвижной связи = 250);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б) код сети подвижной связи, который состоит из комбинации до двух цифр (для идентификации сети подвижной связи в пределах страны);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в) опознавательный номер абонентской станции, который состоит из комбинации десяти цифр (для идентификации абонентской станции в пределах сети подвижной связи к которой она подключена).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 xml:space="preserve">28. Международный номер абонентской станции последовательно образуется из кода страны подвижной связи, кода сети подвижной связи и опознавательного номера абонентской станции, используемый для идентификации абонентской станции подвижной связи в глобальных </w:t>
      </w:r>
      <w:r>
        <w:lastRenderedPageBreak/>
        <w:t>сетях подвижной связи. Максимальное число цифр в международном номере равно 15.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29. Для доступа к специальным службам сетей местной телефонной связи, для доступа к службам информационно-справочной системы операторов местной телефонной связи, для доступа к услугам передачи данных и к телематическим услугам связи используются номера из ресурса нумерации первой миллионной группы географически определяемой зоны нумерации, в том числе объединенные в группы (серийные номера), вида "1UV (x</w:t>
      </w:r>
      <w:r>
        <w:rPr>
          <w:vertAlign w:val="subscript"/>
        </w:rPr>
        <w:t>1</w:t>
      </w:r>
      <w:r>
        <w:t>(x</w:t>
      </w:r>
      <w:r>
        <w:rPr>
          <w:vertAlign w:val="subscript"/>
        </w:rPr>
        <w:t>2</w:t>
      </w:r>
      <w:r>
        <w:t>))", где "1UV" номер службы.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30. Для доступа к заказным службам, заказно-справочным службам и службам, входящим в информационно-справочные системы, организуемые операторами фиксированной зоновой, междугородной и международной телефонной связи, используется нумерация из ресурса кодов ABC вида "1BC", где: "A" = 1, а "BC" имеет любые значения.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31. Для доступа к специальным службам подвижной связи, для доступа к услугам передачи данных и к телематическим услугам связи используются номера из ресурса нумерации географически не определяемой зоны нумерации, в том числе объединенные в группы (серийные номера) вида "XUV (x</w:t>
      </w:r>
      <w:r>
        <w:rPr>
          <w:vertAlign w:val="subscript"/>
        </w:rPr>
        <w:t>1</w:t>
      </w:r>
      <w:r>
        <w:t>(x</w:t>
      </w:r>
      <w:r>
        <w:rPr>
          <w:vertAlign w:val="subscript"/>
        </w:rPr>
        <w:t>2</w:t>
      </w:r>
      <w:r>
        <w:t>))", где "XUV" номер службы. При этом "x" не равен "0".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32. Для доступа к службам информационно-справочной системы операторов связи, оказывающих услуги местной телефонной связи в пределах одного и того же муниципального образования субъекта Российской Федерации и города федерального значения с использованием нумерации из ресурса нумерации одной и той же географически определяемой зоны нумерации, используется формат номера вида "118 (x</w:t>
      </w:r>
      <w:r>
        <w:rPr>
          <w:vertAlign w:val="subscript"/>
        </w:rPr>
        <w:t>1</w:t>
      </w:r>
      <w:r>
        <w:t>(x</w:t>
      </w:r>
      <w:r>
        <w:rPr>
          <w:vertAlign w:val="subscript"/>
        </w:rPr>
        <w:t>2</w:t>
      </w:r>
      <w:r>
        <w:t>))".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33. Для доступа к службам информационно-справочной системы оператора связи, оказывающего услуги местной телефонной связи из иных муниципальных образований субъектов Российской Федерации и городов федерального значения с использованием нумерации из ресурса нумерации одной и той же географически определяемой зоны, а также из ресурса нумерации других географически определяемых зон нумерации и географически не определяемых зон нумерации используется формат номера вида "Пн ABC118 (x</w:t>
      </w:r>
      <w:r>
        <w:rPr>
          <w:vertAlign w:val="subscript"/>
        </w:rPr>
        <w:t>1</w:t>
      </w:r>
      <w:r>
        <w:t>(x</w:t>
      </w:r>
      <w:r>
        <w:rPr>
          <w:vertAlign w:val="subscript"/>
        </w:rPr>
        <w:t>2</w:t>
      </w:r>
      <w:r>
        <w:t>))".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34. Для доступа абонентов и пользователей услугами фиксированной телефонной связи и услугами подвижной связи к экстренным оперативным службам на всей территории Российской Федерации используется единый номер "112", а также номера соответствующих экстренных служб: "101", "102", "103", "104".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35. Для доступа абонентов и пользователей услугами фиксированной телефонной связи и услугами подвижной связи: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а) к информационно-справочной службе администрации субъекта Российской Федерации используется номер "110";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б) к информационно-справочной службе, службе социального назначения субъекта Российской Федерации используется номер "111x(x)";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в) к информационно-справочной службе администрации муниципального образования используется номер "113";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г) к информационно-справочной службе, службе социального назначения муниципального образования используется номер "114x(x)";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д) к единой службе поддержки граждан для консультаций при получении государственных и муниципальных услуг в электронном виде используется единый номер "115";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е) к телефонной линии "Ребенок в опасности" используются единые номера "121", "123";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lastRenderedPageBreak/>
        <w:t>ж) к единой службе оперативной помощи гражданам используется номер "122";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з) к телефонной линии "Телефон доверия для детей, подростков и их родителей" используется единый номер "124".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36. Для выделенных сетей связи, функционирующих на территории Российской Федерации, требования к идентификации сетей связи, их узловых и оконечных элементов, включая значность номера, устанавливаются операторами этих сетей связи самостоятельно.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37. Формат номера при установлении международного телефонного соединения абонентов сетей фиксированной телефонной связи при использовании способа предварительного выбора оператора связи, оказывающего услуги междугородной и международной телефонной связи имеет вид:</w:t>
      </w:r>
    </w:p>
    <w:p w:rsidR="00A33903" w:rsidRDefault="00A33903">
      <w:pPr>
        <w:pStyle w:val="ConsPlusNormal"/>
        <w:ind w:firstLine="540"/>
        <w:jc w:val="both"/>
      </w:pPr>
    </w:p>
    <w:p w:rsidR="00A33903" w:rsidRDefault="00A33903">
      <w:pPr>
        <w:pStyle w:val="ConsPlusNormal"/>
        <w:ind w:firstLine="540"/>
        <w:jc w:val="both"/>
      </w:pPr>
      <w:r>
        <w:t>а) Пмн Кс Nнац;</w:t>
      </w:r>
    </w:p>
    <w:p w:rsidR="00A33903" w:rsidRDefault="00A33903">
      <w:pPr>
        <w:pStyle w:val="ConsPlusNormal"/>
        <w:ind w:firstLine="540"/>
        <w:jc w:val="both"/>
      </w:pPr>
    </w:p>
    <w:p w:rsidR="00A33903" w:rsidRDefault="00A33903">
      <w:pPr>
        <w:pStyle w:val="ConsPlusNormal"/>
        <w:ind w:firstLine="540"/>
        <w:jc w:val="both"/>
      </w:pPr>
      <w:r>
        <w:t>б) Пмн Кс Nгл;</w:t>
      </w:r>
    </w:p>
    <w:p w:rsidR="00A33903" w:rsidRDefault="00A33903">
      <w:pPr>
        <w:pStyle w:val="ConsPlusNormal"/>
        <w:ind w:firstLine="540"/>
        <w:jc w:val="both"/>
      </w:pPr>
    </w:p>
    <w:p w:rsidR="00A33903" w:rsidRDefault="00A33903">
      <w:pPr>
        <w:pStyle w:val="ConsPlusNormal"/>
        <w:ind w:firstLine="540"/>
        <w:jc w:val="both"/>
      </w:pPr>
      <w:r>
        <w:t>в) Пмн Кс Ки Na;</w:t>
      </w:r>
    </w:p>
    <w:p w:rsidR="00A33903" w:rsidRDefault="00A33903">
      <w:pPr>
        <w:pStyle w:val="ConsPlusNormal"/>
        <w:ind w:firstLine="540"/>
        <w:jc w:val="both"/>
      </w:pPr>
    </w:p>
    <w:p w:rsidR="00A33903" w:rsidRDefault="00A33903">
      <w:pPr>
        <w:pStyle w:val="ConsPlusNormal"/>
        <w:ind w:firstLine="540"/>
        <w:jc w:val="both"/>
      </w:pPr>
      <w:r>
        <w:t>г) Пмн Кс Киг Na;</w:t>
      </w:r>
    </w:p>
    <w:p w:rsidR="00A33903" w:rsidRDefault="00A33903">
      <w:pPr>
        <w:pStyle w:val="ConsPlusNormal"/>
        <w:ind w:firstLine="540"/>
        <w:jc w:val="both"/>
      </w:pPr>
    </w:p>
    <w:p w:rsidR="00A33903" w:rsidRDefault="00A33903">
      <w:pPr>
        <w:pStyle w:val="ConsPlusNormal"/>
        <w:ind w:firstLine="540"/>
        <w:jc w:val="both"/>
      </w:pPr>
      <w:r>
        <w:t>д) Пмн 800 GSN,</w:t>
      </w:r>
    </w:p>
    <w:p w:rsidR="00A33903" w:rsidRDefault="00A33903">
      <w:pPr>
        <w:pStyle w:val="ConsPlusNormal"/>
        <w:ind w:firstLine="540"/>
        <w:jc w:val="both"/>
      </w:pPr>
    </w:p>
    <w:p w:rsidR="00A33903" w:rsidRDefault="00A33903">
      <w:pPr>
        <w:pStyle w:val="ConsPlusNormal"/>
        <w:ind w:firstLine="540"/>
        <w:jc w:val="both"/>
      </w:pPr>
      <w:r>
        <w:t>где: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Пмн - международный префикс;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Кс - код страны или группы стран в сводном плане нумерации, код страны для Глобальной службы, код страны для сети;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Nнац - национальный (значащий) номер абонента;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Nгл - номер абонента Глобальной службы;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Ки - код идентификации сети;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Киг - код идентификации группы стран;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Na - номер абонента;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GSN - глобальный номер абонента услуги бесплатного международного телефона.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38. Формат номера при установлении международного телефонного соединения абонентов сетей фиксированной телефонной связи при выборе оператора связи при каждом вызове с использованием кода выбора оператора связи, оказывающего услуги междугородной и международной телефонной связи имеет вид:</w:t>
      </w:r>
    </w:p>
    <w:p w:rsidR="00A33903" w:rsidRDefault="00A33903">
      <w:pPr>
        <w:pStyle w:val="ConsPlusNormal"/>
        <w:ind w:firstLine="540"/>
        <w:jc w:val="both"/>
      </w:pPr>
    </w:p>
    <w:p w:rsidR="00A33903" w:rsidRDefault="00A33903">
      <w:pPr>
        <w:pStyle w:val="ConsPlusNormal"/>
        <w:ind w:firstLine="540"/>
        <w:jc w:val="both"/>
      </w:pPr>
      <w:r>
        <w:t>Пн XУ Nмн - для международного телефонного соединения, где:</w:t>
      </w:r>
    </w:p>
    <w:p w:rsidR="00A33903" w:rsidRDefault="00A33903">
      <w:pPr>
        <w:pStyle w:val="ConsPlusNormal"/>
        <w:ind w:firstLine="540"/>
        <w:jc w:val="both"/>
      </w:pPr>
    </w:p>
    <w:p w:rsidR="00A33903" w:rsidRDefault="00A33903">
      <w:pPr>
        <w:pStyle w:val="ConsPlusNormal"/>
        <w:ind w:firstLine="540"/>
        <w:jc w:val="both"/>
      </w:pPr>
      <w:r>
        <w:t>Пн - национальный префикс;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 xml:space="preserve">XУ - код выбора сети оператора связи, оказывающего услуги междугородной и международной телефонной связи, в соответствии с </w:t>
      </w:r>
      <w:hyperlink w:anchor="P516">
        <w:r>
          <w:rPr>
            <w:color w:val="0000FF"/>
          </w:rPr>
          <w:t>приложением N 2</w:t>
        </w:r>
      </w:hyperlink>
      <w:r>
        <w:t xml:space="preserve"> к настоящим российской системе и плану нумерации;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lastRenderedPageBreak/>
        <w:t>Nмн - международный телефонный номер.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39. Формат номера при установлении международного телефонного соединения абонентов сетей фиксированной телефонной связи при выборе оператора связи при каждом вызове с использованием кода доступа и кода выбора оператора связи, оказывающего услуги междугородной и международной телефонной связи имеет вид:</w:t>
      </w:r>
    </w:p>
    <w:p w:rsidR="00A33903" w:rsidRDefault="00A33903">
      <w:pPr>
        <w:pStyle w:val="ConsPlusNormal"/>
        <w:ind w:firstLine="540"/>
        <w:jc w:val="both"/>
      </w:pPr>
    </w:p>
    <w:p w:rsidR="00A33903" w:rsidRDefault="00A33903">
      <w:pPr>
        <w:pStyle w:val="ConsPlusNormal"/>
        <w:ind w:firstLine="540"/>
        <w:jc w:val="both"/>
      </w:pPr>
      <w:r>
        <w:t>а) Пн Кд XY Пмн Кс Nнац;</w:t>
      </w:r>
    </w:p>
    <w:p w:rsidR="00A33903" w:rsidRDefault="00A33903">
      <w:pPr>
        <w:pStyle w:val="ConsPlusNormal"/>
        <w:ind w:firstLine="540"/>
        <w:jc w:val="both"/>
      </w:pPr>
    </w:p>
    <w:p w:rsidR="00A33903" w:rsidRDefault="00A33903">
      <w:pPr>
        <w:pStyle w:val="ConsPlusNormal"/>
        <w:ind w:firstLine="540"/>
        <w:jc w:val="both"/>
      </w:pPr>
      <w:r>
        <w:t>б) Пн Кд XY Пмн Кс Nгл;</w:t>
      </w:r>
    </w:p>
    <w:p w:rsidR="00A33903" w:rsidRDefault="00A33903">
      <w:pPr>
        <w:pStyle w:val="ConsPlusNormal"/>
        <w:ind w:firstLine="540"/>
        <w:jc w:val="both"/>
      </w:pPr>
    </w:p>
    <w:p w:rsidR="00A33903" w:rsidRDefault="00A33903">
      <w:pPr>
        <w:pStyle w:val="ConsPlusNormal"/>
        <w:ind w:firstLine="540"/>
        <w:jc w:val="both"/>
      </w:pPr>
      <w:r>
        <w:t>в) Пн Кд XY Пмн Кс Ки Na;</w:t>
      </w:r>
    </w:p>
    <w:p w:rsidR="00A33903" w:rsidRDefault="00A33903">
      <w:pPr>
        <w:pStyle w:val="ConsPlusNormal"/>
        <w:ind w:firstLine="540"/>
        <w:jc w:val="both"/>
      </w:pPr>
    </w:p>
    <w:p w:rsidR="00A33903" w:rsidRDefault="00A33903">
      <w:pPr>
        <w:pStyle w:val="ConsPlusNormal"/>
        <w:ind w:firstLine="540"/>
        <w:jc w:val="both"/>
      </w:pPr>
      <w:r>
        <w:t>г) Пн Кд XY Пмн Кс Киг Na,</w:t>
      </w:r>
    </w:p>
    <w:p w:rsidR="00A33903" w:rsidRDefault="00A33903">
      <w:pPr>
        <w:pStyle w:val="ConsPlusNormal"/>
        <w:ind w:firstLine="540"/>
        <w:jc w:val="both"/>
      </w:pPr>
    </w:p>
    <w:p w:rsidR="00A33903" w:rsidRDefault="00A33903">
      <w:pPr>
        <w:pStyle w:val="ConsPlusNormal"/>
        <w:ind w:firstLine="540"/>
        <w:jc w:val="both"/>
      </w:pPr>
      <w:r>
        <w:t>где: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Пн - национальный префикс;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Кд - код доступа, Кд = 15;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 xml:space="preserve">XY - код выбора сети оператора связи, оказывающего услуги междугородной и международной телефонной связи, в соответствии с </w:t>
      </w:r>
      <w:hyperlink w:anchor="P561">
        <w:r>
          <w:rPr>
            <w:color w:val="0000FF"/>
          </w:rPr>
          <w:t>приложением N 3</w:t>
        </w:r>
      </w:hyperlink>
      <w:r>
        <w:t>;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Пмн - международный префикс;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Кс - код страны или группы стран в сводном плане нумерации, код страны для Глобальной службы, код страны для сети;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Nнац - национальный (значащий) номер абонента;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Nгл - номер абонента Глобальной службы;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Ки - код идентификации сети;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Киг - код идентификации группы стран;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Na - номер абонента.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40. Формат номера при установлении междугородного телефонного соединения абонентов сетей фиксированной телефонной связи: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а) при использовании способа предварительного выбора оператора связи имеет вид:</w:t>
      </w:r>
    </w:p>
    <w:p w:rsidR="00A33903" w:rsidRDefault="00A33903">
      <w:pPr>
        <w:pStyle w:val="ConsPlusNormal"/>
        <w:ind w:firstLine="540"/>
        <w:jc w:val="both"/>
      </w:pPr>
    </w:p>
    <w:p w:rsidR="00A33903" w:rsidRDefault="00A33903">
      <w:pPr>
        <w:pStyle w:val="ConsPlusNormal"/>
        <w:ind w:firstLine="540"/>
        <w:jc w:val="both"/>
      </w:pPr>
      <w:r>
        <w:t>Пн ABC x</w:t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>2</w:t>
      </w:r>
      <w:r>
        <w:t>x</w:t>
      </w:r>
      <w:r>
        <w:rPr>
          <w:vertAlign w:val="subscript"/>
        </w:rPr>
        <w:t>3</w:t>
      </w:r>
      <w:r>
        <w:t>x</w:t>
      </w:r>
      <w:r>
        <w:rPr>
          <w:vertAlign w:val="subscript"/>
        </w:rPr>
        <w:t>4</w:t>
      </w:r>
      <w:r>
        <w:t>x</w:t>
      </w:r>
      <w:r>
        <w:rPr>
          <w:vertAlign w:val="subscript"/>
        </w:rPr>
        <w:t>5</w:t>
      </w:r>
      <w:r>
        <w:t>x</w:t>
      </w:r>
      <w:r>
        <w:rPr>
          <w:vertAlign w:val="subscript"/>
        </w:rPr>
        <w:t>6</w:t>
      </w:r>
      <w:r>
        <w:t>x</w:t>
      </w:r>
      <w:r>
        <w:rPr>
          <w:vertAlign w:val="subscript"/>
        </w:rPr>
        <w:t>7</w:t>
      </w:r>
      <w:r>
        <w:t>,</w:t>
      </w:r>
    </w:p>
    <w:p w:rsidR="00A33903" w:rsidRDefault="00A33903">
      <w:pPr>
        <w:pStyle w:val="ConsPlusNormal"/>
        <w:ind w:firstLine="540"/>
        <w:jc w:val="both"/>
      </w:pPr>
    </w:p>
    <w:p w:rsidR="00A33903" w:rsidRDefault="00A33903">
      <w:pPr>
        <w:pStyle w:val="ConsPlusNormal"/>
        <w:ind w:firstLine="540"/>
        <w:jc w:val="both"/>
      </w:pPr>
      <w:r>
        <w:t>где: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Пн - национальный префикс;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ABC - код географически определяемой зоны нумерации;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x</w:t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>2</w:t>
      </w:r>
      <w:r>
        <w:t>x</w:t>
      </w:r>
      <w:r>
        <w:rPr>
          <w:vertAlign w:val="subscript"/>
        </w:rPr>
        <w:t>3</w:t>
      </w:r>
      <w:r>
        <w:t>x</w:t>
      </w:r>
      <w:r>
        <w:rPr>
          <w:vertAlign w:val="subscript"/>
        </w:rPr>
        <w:t>4</w:t>
      </w:r>
      <w:r>
        <w:t>x</w:t>
      </w:r>
      <w:r>
        <w:rPr>
          <w:vertAlign w:val="subscript"/>
        </w:rPr>
        <w:t>5</w:t>
      </w:r>
      <w:r>
        <w:t>x</w:t>
      </w:r>
      <w:r>
        <w:rPr>
          <w:vertAlign w:val="subscript"/>
        </w:rPr>
        <w:t>6</w:t>
      </w:r>
      <w:r>
        <w:t>x</w:t>
      </w:r>
      <w:r>
        <w:rPr>
          <w:vertAlign w:val="subscript"/>
        </w:rPr>
        <w:t>7</w:t>
      </w:r>
      <w:r>
        <w:t xml:space="preserve"> - зоновый телефонный номер;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б) при выборе оператора связи при каждом вызове с использованием кода выбора оператора связи, оказывающего услуги междугородной и международной телефонной связи имеет вид:</w:t>
      </w:r>
    </w:p>
    <w:p w:rsidR="00A33903" w:rsidRDefault="00A33903">
      <w:pPr>
        <w:pStyle w:val="ConsPlusNormal"/>
        <w:ind w:firstLine="540"/>
        <w:jc w:val="both"/>
      </w:pPr>
    </w:p>
    <w:p w:rsidR="00A33903" w:rsidRDefault="00A33903">
      <w:pPr>
        <w:pStyle w:val="ConsPlusNormal"/>
        <w:ind w:firstLine="540"/>
        <w:jc w:val="both"/>
      </w:pPr>
      <w:r>
        <w:t>Пн XУ Nнац - для междугородного телефонного соединения,</w:t>
      </w:r>
    </w:p>
    <w:p w:rsidR="00A33903" w:rsidRDefault="00A33903">
      <w:pPr>
        <w:pStyle w:val="ConsPlusNormal"/>
        <w:ind w:firstLine="540"/>
        <w:jc w:val="both"/>
      </w:pPr>
    </w:p>
    <w:p w:rsidR="00A33903" w:rsidRDefault="00A33903">
      <w:pPr>
        <w:pStyle w:val="ConsPlusNormal"/>
        <w:ind w:firstLine="540"/>
        <w:jc w:val="both"/>
      </w:pPr>
      <w:r>
        <w:t>где: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Пн - национальный префикс;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 xml:space="preserve">XУ - код выбора сети оператора связи, оказывающего услуги междугородной и международной телефонной связи, в соответствии с </w:t>
      </w:r>
      <w:hyperlink w:anchor="P516">
        <w:r>
          <w:rPr>
            <w:color w:val="0000FF"/>
          </w:rPr>
          <w:t>приложением N 2</w:t>
        </w:r>
      </w:hyperlink>
      <w:r>
        <w:t>;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Nнац - национальный (значащий) телефонный номер;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в) при выборе оператора связи при каждом вызове с использованием кода доступа и кода выбора оператора связи, оказывающего услуги междугородной и международной телефонной связи имеет вид:</w:t>
      </w:r>
    </w:p>
    <w:p w:rsidR="00A33903" w:rsidRDefault="00A33903">
      <w:pPr>
        <w:pStyle w:val="ConsPlusNormal"/>
        <w:ind w:firstLine="540"/>
        <w:jc w:val="both"/>
      </w:pPr>
    </w:p>
    <w:p w:rsidR="00A33903" w:rsidRDefault="00A33903">
      <w:pPr>
        <w:pStyle w:val="ConsPlusNormal"/>
        <w:ind w:firstLine="540"/>
        <w:jc w:val="both"/>
      </w:pPr>
      <w:r>
        <w:t>Пн Кд XУ Пн Nнац,</w:t>
      </w:r>
    </w:p>
    <w:p w:rsidR="00A33903" w:rsidRDefault="00A33903">
      <w:pPr>
        <w:pStyle w:val="ConsPlusNormal"/>
        <w:ind w:firstLine="540"/>
        <w:jc w:val="both"/>
      </w:pPr>
    </w:p>
    <w:p w:rsidR="00A33903" w:rsidRDefault="00A33903">
      <w:pPr>
        <w:pStyle w:val="ConsPlusNormal"/>
        <w:ind w:firstLine="540"/>
        <w:jc w:val="both"/>
      </w:pPr>
      <w:r>
        <w:t>где: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Пн - национальный префикс;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Кд - код доступа, Кд = 15;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 xml:space="preserve">XУ - код выбора сети оператора связи, оказывающего услуги междугородной и международной телефонной связи, в соответствии с </w:t>
      </w:r>
      <w:hyperlink w:anchor="P561">
        <w:r>
          <w:rPr>
            <w:color w:val="0000FF"/>
          </w:rPr>
          <w:t>приложением N 3</w:t>
        </w:r>
      </w:hyperlink>
      <w:r>
        <w:t>;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Nнац - национальный (значащий) номер абонента.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41. Формат номера при установлении внутризонового телефонного соединения абонентов сетей фиксированной телефонной связи имеет вид:</w:t>
      </w:r>
    </w:p>
    <w:p w:rsidR="00A33903" w:rsidRDefault="00A33903">
      <w:pPr>
        <w:pStyle w:val="ConsPlusNormal"/>
        <w:ind w:firstLine="540"/>
        <w:jc w:val="both"/>
      </w:pPr>
    </w:p>
    <w:p w:rsidR="00A33903" w:rsidRDefault="00A33903">
      <w:pPr>
        <w:pStyle w:val="ConsPlusNormal"/>
        <w:ind w:firstLine="540"/>
        <w:jc w:val="both"/>
      </w:pPr>
      <w:r>
        <w:t>Пн ABC x</w:t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>2</w:t>
      </w:r>
      <w:r>
        <w:t>x</w:t>
      </w:r>
      <w:r>
        <w:rPr>
          <w:vertAlign w:val="subscript"/>
        </w:rPr>
        <w:t>3</w:t>
      </w:r>
      <w:r>
        <w:t>x</w:t>
      </w:r>
      <w:r>
        <w:rPr>
          <w:vertAlign w:val="subscript"/>
        </w:rPr>
        <w:t>4</w:t>
      </w:r>
      <w:r>
        <w:t>x</w:t>
      </w:r>
      <w:r>
        <w:rPr>
          <w:vertAlign w:val="subscript"/>
        </w:rPr>
        <w:t>5</w:t>
      </w:r>
      <w:r>
        <w:t>x</w:t>
      </w:r>
      <w:r>
        <w:rPr>
          <w:vertAlign w:val="subscript"/>
        </w:rPr>
        <w:t>6</w:t>
      </w:r>
      <w:r>
        <w:t>x</w:t>
      </w:r>
      <w:r>
        <w:rPr>
          <w:vertAlign w:val="subscript"/>
        </w:rPr>
        <w:t>7</w:t>
      </w:r>
      <w:r>
        <w:t>,</w:t>
      </w:r>
    </w:p>
    <w:p w:rsidR="00A33903" w:rsidRDefault="00A33903">
      <w:pPr>
        <w:pStyle w:val="ConsPlusNormal"/>
        <w:ind w:firstLine="540"/>
        <w:jc w:val="both"/>
      </w:pPr>
    </w:p>
    <w:p w:rsidR="00A33903" w:rsidRDefault="00A33903">
      <w:pPr>
        <w:pStyle w:val="ConsPlusNormal"/>
        <w:ind w:firstLine="540"/>
        <w:jc w:val="both"/>
      </w:pPr>
      <w:r>
        <w:t>где: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Пн - национальный префикс;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ABC - код географически определяемой зоны нумерации;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x</w:t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>2</w:t>
      </w:r>
      <w:r>
        <w:t>x</w:t>
      </w:r>
      <w:r>
        <w:rPr>
          <w:vertAlign w:val="subscript"/>
        </w:rPr>
        <w:t>3</w:t>
      </w:r>
      <w:r>
        <w:t>x</w:t>
      </w:r>
      <w:r>
        <w:rPr>
          <w:vertAlign w:val="subscript"/>
        </w:rPr>
        <w:t>4</w:t>
      </w:r>
      <w:r>
        <w:t>x</w:t>
      </w:r>
      <w:r>
        <w:rPr>
          <w:vertAlign w:val="subscript"/>
        </w:rPr>
        <w:t>5</w:t>
      </w:r>
      <w:r>
        <w:t>x</w:t>
      </w:r>
      <w:r>
        <w:rPr>
          <w:vertAlign w:val="subscript"/>
        </w:rPr>
        <w:t>6</w:t>
      </w:r>
      <w:r>
        <w:t>x</w:t>
      </w:r>
      <w:r>
        <w:rPr>
          <w:vertAlign w:val="subscript"/>
        </w:rPr>
        <w:t>7</w:t>
      </w:r>
      <w:r>
        <w:t xml:space="preserve"> - зоновый телефонный номер.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42. Формат номера при установлении телефонного соединения между абонентами сетей подвижной радиотелефонной связи, подвижной радиосвязи, подвижной спутниковой радиосвязи имеет вид:</w:t>
      </w:r>
    </w:p>
    <w:p w:rsidR="00A33903" w:rsidRDefault="00A33903">
      <w:pPr>
        <w:pStyle w:val="ConsPlusNormal"/>
        <w:ind w:firstLine="540"/>
        <w:jc w:val="both"/>
      </w:pPr>
    </w:p>
    <w:p w:rsidR="00A33903" w:rsidRDefault="00A33903">
      <w:pPr>
        <w:pStyle w:val="ConsPlusNormal"/>
        <w:ind w:firstLine="540"/>
        <w:jc w:val="both"/>
      </w:pPr>
      <w:r>
        <w:t>Пн DEF x</w:t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>2</w:t>
      </w:r>
      <w:r>
        <w:t>x</w:t>
      </w:r>
      <w:r>
        <w:rPr>
          <w:vertAlign w:val="subscript"/>
        </w:rPr>
        <w:t>3</w:t>
      </w:r>
      <w:r>
        <w:t>x</w:t>
      </w:r>
      <w:r>
        <w:rPr>
          <w:vertAlign w:val="subscript"/>
        </w:rPr>
        <w:t>4</w:t>
      </w:r>
      <w:r>
        <w:t>x</w:t>
      </w:r>
      <w:r>
        <w:rPr>
          <w:vertAlign w:val="subscript"/>
        </w:rPr>
        <w:t>5</w:t>
      </w:r>
      <w:r>
        <w:t>x</w:t>
      </w:r>
      <w:r>
        <w:rPr>
          <w:vertAlign w:val="subscript"/>
        </w:rPr>
        <w:t>6</w:t>
      </w:r>
      <w:r>
        <w:t>x</w:t>
      </w:r>
      <w:r>
        <w:rPr>
          <w:vertAlign w:val="subscript"/>
        </w:rPr>
        <w:t>7</w:t>
      </w:r>
      <w:r>
        <w:t>,</w:t>
      </w:r>
    </w:p>
    <w:p w:rsidR="00A33903" w:rsidRDefault="00A33903">
      <w:pPr>
        <w:pStyle w:val="ConsPlusNormal"/>
        <w:ind w:firstLine="540"/>
        <w:jc w:val="both"/>
      </w:pPr>
    </w:p>
    <w:p w:rsidR="00A33903" w:rsidRDefault="00A33903">
      <w:pPr>
        <w:pStyle w:val="ConsPlusNormal"/>
        <w:ind w:firstLine="540"/>
        <w:jc w:val="both"/>
      </w:pPr>
      <w:r>
        <w:t>где: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Пн - национальный префикс;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DEF - код географически не определяемой зоны нумерации;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x</w:t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>2</w:t>
      </w:r>
      <w:r>
        <w:t>x</w:t>
      </w:r>
      <w:r>
        <w:rPr>
          <w:vertAlign w:val="subscript"/>
        </w:rPr>
        <w:t>3</w:t>
      </w:r>
      <w:r>
        <w:t>x</w:t>
      </w:r>
      <w:r>
        <w:rPr>
          <w:vertAlign w:val="subscript"/>
        </w:rPr>
        <w:t>4</w:t>
      </w:r>
      <w:r>
        <w:t>x</w:t>
      </w:r>
      <w:r>
        <w:rPr>
          <w:vertAlign w:val="subscript"/>
        </w:rPr>
        <w:t>5</w:t>
      </w:r>
      <w:r>
        <w:t>x</w:t>
      </w:r>
      <w:r>
        <w:rPr>
          <w:vertAlign w:val="subscript"/>
        </w:rPr>
        <w:t>6</w:t>
      </w:r>
      <w:r>
        <w:t>x</w:t>
      </w:r>
      <w:r>
        <w:rPr>
          <w:vertAlign w:val="subscript"/>
        </w:rPr>
        <w:t>7</w:t>
      </w:r>
      <w:r>
        <w:t xml:space="preserve"> - зоновый телефонный номер.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 xml:space="preserve">43. Формат номера при установлении телефонного соединения абонентов сетей подвижной </w:t>
      </w:r>
      <w:r>
        <w:lastRenderedPageBreak/>
        <w:t>радиотелефонной связи, подвижной радиосвязи, подвижной спутниковой радиосвязи с абонентами сетей местной телефонной связи имеет вид:</w:t>
      </w:r>
    </w:p>
    <w:p w:rsidR="00A33903" w:rsidRDefault="00A33903">
      <w:pPr>
        <w:pStyle w:val="ConsPlusNormal"/>
        <w:ind w:firstLine="540"/>
        <w:jc w:val="both"/>
      </w:pPr>
    </w:p>
    <w:p w:rsidR="00A33903" w:rsidRDefault="00A33903">
      <w:pPr>
        <w:pStyle w:val="ConsPlusNormal"/>
        <w:ind w:firstLine="540"/>
        <w:jc w:val="both"/>
      </w:pPr>
      <w:r>
        <w:t>Пн ABC x</w:t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>2</w:t>
      </w:r>
      <w:r>
        <w:t>x</w:t>
      </w:r>
      <w:r>
        <w:rPr>
          <w:vertAlign w:val="subscript"/>
        </w:rPr>
        <w:t>3</w:t>
      </w:r>
      <w:r>
        <w:t>x</w:t>
      </w:r>
      <w:r>
        <w:rPr>
          <w:vertAlign w:val="subscript"/>
        </w:rPr>
        <w:t>4</w:t>
      </w:r>
      <w:r>
        <w:t>x</w:t>
      </w:r>
      <w:r>
        <w:rPr>
          <w:vertAlign w:val="subscript"/>
        </w:rPr>
        <w:t>5</w:t>
      </w:r>
      <w:r>
        <w:t>x</w:t>
      </w:r>
      <w:r>
        <w:rPr>
          <w:vertAlign w:val="subscript"/>
        </w:rPr>
        <w:t>6</w:t>
      </w:r>
      <w:r>
        <w:t>x</w:t>
      </w:r>
      <w:r>
        <w:rPr>
          <w:vertAlign w:val="subscript"/>
        </w:rPr>
        <w:t>7</w:t>
      </w:r>
      <w:r>
        <w:t>,</w:t>
      </w:r>
    </w:p>
    <w:p w:rsidR="00A33903" w:rsidRDefault="00A33903">
      <w:pPr>
        <w:pStyle w:val="ConsPlusNormal"/>
        <w:ind w:firstLine="540"/>
        <w:jc w:val="both"/>
      </w:pPr>
    </w:p>
    <w:p w:rsidR="00A33903" w:rsidRDefault="00A33903">
      <w:pPr>
        <w:pStyle w:val="ConsPlusNormal"/>
        <w:ind w:firstLine="540"/>
        <w:jc w:val="both"/>
      </w:pPr>
      <w:r>
        <w:t>где: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Пн - национальный префикс;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ABC - код географически определяемой зоны нумерации;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x</w:t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>2</w:t>
      </w:r>
      <w:r>
        <w:t>x</w:t>
      </w:r>
      <w:r>
        <w:rPr>
          <w:vertAlign w:val="subscript"/>
        </w:rPr>
        <w:t>3</w:t>
      </w:r>
      <w:r>
        <w:t>x</w:t>
      </w:r>
      <w:r>
        <w:rPr>
          <w:vertAlign w:val="subscript"/>
        </w:rPr>
        <w:t>4</w:t>
      </w:r>
      <w:r>
        <w:t>x</w:t>
      </w:r>
      <w:r>
        <w:rPr>
          <w:vertAlign w:val="subscript"/>
        </w:rPr>
        <w:t>5</w:t>
      </w:r>
      <w:r>
        <w:t>x</w:t>
      </w:r>
      <w:r>
        <w:rPr>
          <w:vertAlign w:val="subscript"/>
        </w:rPr>
        <w:t>6</w:t>
      </w:r>
      <w:r>
        <w:t>x</w:t>
      </w:r>
      <w:r>
        <w:rPr>
          <w:vertAlign w:val="subscript"/>
        </w:rPr>
        <w:t>7</w:t>
      </w:r>
      <w:r>
        <w:t xml:space="preserve"> - зоновый телефонный номер.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44. Формат маршрутного номера для обеспечения переносимости абонентского номера в сетях подвижной радиотелефонной связи имеет вид:</w:t>
      </w:r>
    </w:p>
    <w:p w:rsidR="00A33903" w:rsidRDefault="00A33903">
      <w:pPr>
        <w:pStyle w:val="ConsPlusNormal"/>
        <w:ind w:firstLine="540"/>
        <w:jc w:val="both"/>
      </w:pPr>
    </w:p>
    <w:p w:rsidR="00A33903" w:rsidRDefault="00A33903">
      <w:pPr>
        <w:pStyle w:val="ConsPlusNormal"/>
        <w:ind w:firstLine="540"/>
        <w:jc w:val="both"/>
      </w:pPr>
      <w:r>
        <w:t>RN = Ппн XXYY,</w:t>
      </w:r>
    </w:p>
    <w:p w:rsidR="00A33903" w:rsidRDefault="00A33903">
      <w:pPr>
        <w:pStyle w:val="ConsPlusNormal"/>
        <w:ind w:firstLine="540"/>
        <w:jc w:val="both"/>
      </w:pPr>
    </w:p>
    <w:p w:rsidR="00A33903" w:rsidRDefault="00A33903">
      <w:pPr>
        <w:pStyle w:val="ConsPlusNormal"/>
        <w:ind w:firstLine="540"/>
        <w:jc w:val="both"/>
      </w:pPr>
      <w:r>
        <w:t>где: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RN - маршрутный номер для маршрутизации вызова к перенесенному абонентскому номеру, адресная информация которого хранится в базе данных перенесенных номеров и позволяет определить маршрут для вызовов в направлении абонента, который пользуется перенесенным абонентским номером;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Ппн - префикс перенесенных номеров, образованный шестнадцатеричной цифрой, имеющий значение "D";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 xml:space="preserve">XX - идентификатор региона согласно </w:t>
      </w:r>
      <w:hyperlink w:anchor="P613">
        <w:r>
          <w:rPr>
            <w:color w:val="0000FF"/>
          </w:rPr>
          <w:t>приложению N 4</w:t>
        </w:r>
      </w:hyperlink>
      <w:r>
        <w:t xml:space="preserve"> к настоящим российской системе и плану нумерации;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YY - код сети оператора подвижной радиотелефонной связи (код сети подвижной связи).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45. Формат номера при оказании услуг связи с использованием кодов доступа к услугам электросвязи (КДУ), в том числе к услугам связи по передаче данных и к телематическим услугам связи имеет вид:</w:t>
      </w:r>
    </w:p>
    <w:p w:rsidR="00A33903" w:rsidRDefault="00A33903">
      <w:pPr>
        <w:pStyle w:val="ConsPlusNormal"/>
        <w:ind w:firstLine="540"/>
        <w:jc w:val="both"/>
      </w:pPr>
    </w:p>
    <w:p w:rsidR="00A33903" w:rsidRDefault="00A33903">
      <w:pPr>
        <w:pStyle w:val="ConsPlusNormal"/>
        <w:ind w:firstLine="540"/>
        <w:jc w:val="both"/>
      </w:pPr>
      <w:r>
        <w:t>ПН КДУ x</w:t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>2</w:t>
      </w:r>
      <w:r>
        <w:t>x</w:t>
      </w:r>
      <w:r>
        <w:rPr>
          <w:vertAlign w:val="subscript"/>
        </w:rPr>
        <w:t>3</w:t>
      </w:r>
      <w:r>
        <w:t>x</w:t>
      </w:r>
      <w:r>
        <w:rPr>
          <w:vertAlign w:val="subscript"/>
        </w:rPr>
        <w:t>4</w:t>
      </w:r>
      <w:r>
        <w:t>....x</w:t>
      </w:r>
      <w:r>
        <w:rPr>
          <w:vertAlign w:val="subscript"/>
        </w:rPr>
        <w:t>n</w:t>
      </w:r>
      <w:r>
        <w:t>,</w:t>
      </w:r>
    </w:p>
    <w:p w:rsidR="00A33903" w:rsidRDefault="00A33903">
      <w:pPr>
        <w:pStyle w:val="ConsPlusNormal"/>
        <w:ind w:firstLine="540"/>
        <w:jc w:val="both"/>
      </w:pPr>
    </w:p>
    <w:p w:rsidR="00A33903" w:rsidRDefault="00A33903">
      <w:pPr>
        <w:pStyle w:val="ConsPlusNormal"/>
        <w:ind w:firstLine="540"/>
        <w:jc w:val="both"/>
      </w:pPr>
      <w:r>
        <w:t>где: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Пн - национальный префикс;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КДУ - код доступа к услуге электросвязи;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x</w:t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>2</w:t>
      </w:r>
      <w:r>
        <w:t>x</w:t>
      </w:r>
      <w:r>
        <w:rPr>
          <w:vertAlign w:val="subscript"/>
        </w:rPr>
        <w:t>3</w:t>
      </w:r>
      <w:r>
        <w:t xml:space="preserve"> - индекс, закрепляемый за оператором связи, предоставляющим услуги связи с использованием кодов доступа к услугам электросвязи;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x</w:t>
      </w:r>
      <w:r>
        <w:rPr>
          <w:vertAlign w:val="subscript"/>
        </w:rPr>
        <w:t>4</w:t>
      </w:r>
      <w:r>
        <w:t>...x</w:t>
      </w:r>
      <w:r>
        <w:rPr>
          <w:vertAlign w:val="subscript"/>
        </w:rPr>
        <w:t>n</w:t>
      </w:r>
      <w:r>
        <w:t xml:space="preserve"> - номер услуги связи.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46. Формат номера при установлении внутризонового, междугородного и международного телефонного соединения абонента (пользователя) с заказными и информационно-справочными службами операторов связи при использовании способа предварительного выбора оператора связи имеет вид:</w:t>
      </w:r>
    </w:p>
    <w:p w:rsidR="00A33903" w:rsidRDefault="00A33903">
      <w:pPr>
        <w:pStyle w:val="ConsPlusNormal"/>
        <w:ind w:firstLine="540"/>
        <w:jc w:val="both"/>
      </w:pPr>
    </w:p>
    <w:p w:rsidR="00A33903" w:rsidRDefault="00A33903">
      <w:pPr>
        <w:pStyle w:val="ConsPlusNormal"/>
        <w:ind w:firstLine="540"/>
        <w:jc w:val="both"/>
      </w:pPr>
      <w:r>
        <w:t>а) Пн 12(x);</w:t>
      </w:r>
    </w:p>
    <w:p w:rsidR="00A33903" w:rsidRDefault="00A33903">
      <w:pPr>
        <w:pStyle w:val="ConsPlusNormal"/>
        <w:ind w:firstLine="540"/>
        <w:jc w:val="both"/>
      </w:pPr>
    </w:p>
    <w:p w:rsidR="00A33903" w:rsidRDefault="00A33903">
      <w:pPr>
        <w:pStyle w:val="ConsPlusNormal"/>
        <w:ind w:firstLine="540"/>
        <w:jc w:val="both"/>
      </w:pPr>
      <w:r>
        <w:t>б) Пн 18(x);</w:t>
      </w:r>
    </w:p>
    <w:p w:rsidR="00A33903" w:rsidRDefault="00A33903">
      <w:pPr>
        <w:pStyle w:val="ConsPlusNormal"/>
        <w:ind w:firstLine="540"/>
        <w:jc w:val="both"/>
      </w:pPr>
    </w:p>
    <w:p w:rsidR="00A33903" w:rsidRDefault="00A33903">
      <w:pPr>
        <w:pStyle w:val="ConsPlusNormal"/>
        <w:ind w:firstLine="540"/>
        <w:jc w:val="both"/>
      </w:pPr>
      <w:r>
        <w:t>в) Пн 19(x);</w:t>
      </w:r>
    </w:p>
    <w:p w:rsidR="00A33903" w:rsidRDefault="00A33903">
      <w:pPr>
        <w:pStyle w:val="ConsPlusNormal"/>
        <w:ind w:firstLine="540"/>
        <w:jc w:val="both"/>
      </w:pPr>
    </w:p>
    <w:p w:rsidR="00A33903" w:rsidRDefault="00A33903">
      <w:pPr>
        <w:pStyle w:val="ConsPlusNormal"/>
        <w:ind w:firstLine="540"/>
        <w:jc w:val="both"/>
      </w:pPr>
      <w:r>
        <w:t>г) Пн 14(x),</w:t>
      </w:r>
    </w:p>
    <w:p w:rsidR="00A33903" w:rsidRDefault="00A33903">
      <w:pPr>
        <w:pStyle w:val="ConsPlusNormal"/>
        <w:ind w:firstLine="540"/>
        <w:jc w:val="both"/>
      </w:pPr>
    </w:p>
    <w:p w:rsidR="00A33903" w:rsidRDefault="00A33903">
      <w:pPr>
        <w:pStyle w:val="ConsPlusNormal"/>
        <w:ind w:firstLine="540"/>
        <w:jc w:val="both"/>
      </w:pPr>
      <w:r>
        <w:t>где: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Пн - национальный префикс;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12, 18, 19 - коды направлений, используемые для установления соединений с рабочими местами телефонистов внутризоновой, междугородной и международной заказной службы оператора связи соответственно;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14 - код направления, используемый для установления соединений с системой информационно-справочного обслуживания, создаваемой оператором связи, оказывающим услуги внутризоновой и (или) междугородной и международной телефонной связи.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47. Формат номера при установлении внутризонового, междугородного и международного телефонного соединения абонента (пользователя) с заказными и информационно-справочными службами операторов связи при использовании способа выбора оператора связи при каждом вызове имеет вид:</w:t>
      </w:r>
    </w:p>
    <w:p w:rsidR="00A33903" w:rsidRDefault="00A33903">
      <w:pPr>
        <w:pStyle w:val="ConsPlusNormal"/>
        <w:ind w:firstLine="540"/>
        <w:jc w:val="both"/>
      </w:pPr>
    </w:p>
    <w:p w:rsidR="00A33903" w:rsidRDefault="00A33903">
      <w:pPr>
        <w:pStyle w:val="ConsPlusNormal"/>
        <w:ind w:firstLine="540"/>
        <w:jc w:val="both"/>
      </w:pPr>
      <w:r>
        <w:t>а) Пн КдXУ 18(x);</w:t>
      </w:r>
    </w:p>
    <w:p w:rsidR="00A33903" w:rsidRDefault="00A33903">
      <w:pPr>
        <w:pStyle w:val="ConsPlusNormal"/>
        <w:ind w:firstLine="540"/>
        <w:jc w:val="both"/>
      </w:pPr>
    </w:p>
    <w:p w:rsidR="00A33903" w:rsidRDefault="00A33903">
      <w:pPr>
        <w:pStyle w:val="ConsPlusNormal"/>
        <w:ind w:firstLine="540"/>
        <w:jc w:val="both"/>
      </w:pPr>
      <w:r>
        <w:t>б) Пн КдXУ 19(x);</w:t>
      </w:r>
    </w:p>
    <w:p w:rsidR="00A33903" w:rsidRDefault="00A33903">
      <w:pPr>
        <w:pStyle w:val="ConsPlusNormal"/>
        <w:ind w:firstLine="540"/>
        <w:jc w:val="both"/>
      </w:pPr>
    </w:p>
    <w:p w:rsidR="00A33903" w:rsidRDefault="00A33903">
      <w:pPr>
        <w:pStyle w:val="ConsPlusNormal"/>
        <w:ind w:firstLine="540"/>
        <w:jc w:val="both"/>
      </w:pPr>
      <w:r>
        <w:t>в) Пн КдXУ 14(x),</w:t>
      </w:r>
    </w:p>
    <w:p w:rsidR="00A33903" w:rsidRDefault="00A33903">
      <w:pPr>
        <w:pStyle w:val="ConsPlusNormal"/>
        <w:ind w:firstLine="540"/>
        <w:jc w:val="both"/>
      </w:pPr>
    </w:p>
    <w:p w:rsidR="00A33903" w:rsidRDefault="00A33903">
      <w:pPr>
        <w:pStyle w:val="ConsPlusNormal"/>
        <w:ind w:firstLine="540"/>
        <w:jc w:val="both"/>
      </w:pPr>
      <w:r>
        <w:t>где: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Кд - код доступа, Кд = 15;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XУ - код выбора сети оператора связи, оказывающего соответствующие услуги связи, XУ = от 00 до 99.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48. Формат номера при установлении телефонных соединений с помощью телефонистов служб операторов связи: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а) с абонентами сетей подвижной связи имеет вид:</w:t>
      </w:r>
    </w:p>
    <w:p w:rsidR="00A33903" w:rsidRDefault="00A33903">
      <w:pPr>
        <w:pStyle w:val="ConsPlusNormal"/>
        <w:ind w:firstLine="540"/>
        <w:jc w:val="both"/>
      </w:pPr>
    </w:p>
    <w:p w:rsidR="00A33903" w:rsidRDefault="00A33903">
      <w:pPr>
        <w:pStyle w:val="ConsPlusNormal"/>
        <w:ind w:firstLine="540"/>
        <w:jc w:val="both"/>
      </w:pPr>
      <w:r>
        <w:t>Пн DEF x</w:t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>2</w:t>
      </w:r>
      <w:r>
        <w:t>x</w:t>
      </w:r>
      <w:r>
        <w:rPr>
          <w:vertAlign w:val="subscript"/>
        </w:rPr>
        <w:t>3</w:t>
      </w:r>
      <w:r>
        <w:t>x</w:t>
      </w:r>
      <w:r>
        <w:rPr>
          <w:vertAlign w:val="subscript"/>
        </w:rPr>
        <w:t>4</w:t>
      </w:r>
      <w:r>
        <w:t>x</w:t>
      </w:r>
      <w:r>
        <w:rPr>
          <w:vertAlign w:val="subscript"/>
        </w:rPr>
        <w:t>5</w:t>
      </w:r>
      <w:r>
        <w:t>x</w:t>
      </w:r>
      <w:r>
        <w:rPr>
          <w:vertAlign w:val="subscript"/>
        </w:rPr>
        <w:t>6</w:t>
      </w:r>
      <w:r>
        <w:t>x</w:t>
      </w:r>
      <w:r>
        <w:rPr>
          <w:vertAlign w:val="subscript"/>
        </w:rPr>
        <w:t>7</w:t>
      </w:r>
      <w:r>
        <w:t>,</w:t>
      </w:r>
    </w:p>
    <w:p w:rsidR="00A33903" w:rsidRDefault="00A33903">
      <w:pPr>
        <w:pStyle w:val="ConsPlusNormal"/>
        <w:ind w:firstLine="540"/>
        <w:jc w:val="both"/>
      </w:pPr>
    </w:p>
    <w:p w:rsidR="00A33903" w:rsidRDefault="00A33903">
      <w:pPr>
        <w:pStyle w:val="ConsPlusNormal"/>
        <w:ind w:firstLine="540"/>
        <w:jc w:val="both"/>
      </w:pPr>
      <w:r>
        <w:t>где: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Пн - национальный префикс;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DEF - код географически не определяемой зоны нумерации;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x</w:t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>2</w:t>
      </w:r>
      <w:r>
        <w:t>x</w:t>
      </w:r>
      <w:r>
        <w:rPr>
          <w:vertAlign w:val="subscript"/>
        </w:rPr>
        <w:t>3</w:t>
      </w:r>
      <w:r>
        <w:t>x</w:t>
      </w:r>
      <w:r>
        <w:rPr>
          <w:vertAlign w:val="subscript"/>
        </w:rPr>
        <w:t>4</w:t>
      </w:r>
      <w:r>
        <w:t>x</w:t>
      </w:r>
      <w:r>
        <w:rPr>
          <w:vertAlign w:val="subscript"/>
        </w:rPr>
        <w:t>5</w:t>
      </w:r>
      <w:r>
        <w:t>x</w:t>
      </w:r>
      <w:r>
        <w:rPr>
          <w:vertAlign w:val="subscript"/>
        </w:rPr>
        <w:t>6</w:t>
      </w:r>
      <w:r>
        <w:t>x</w:t>
      </w:r>
      <w:r>
        <w:rPr>
          <w:vertAlign w:val="subscript"/>
        </w:rPr>
        <w:t>7</w:t>
      </w:r>
      <w:r>
        <w:t xml:space="preserve"> - зоновый телефонный номер;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б) с абонентами сетей фиксированной телефонной связи имеет вид:</w:t>
      </w:r>
    </w:p>
    <w:p w:rsidR="00A33903" w:rsidRDefault="00A339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6235"/>
      </w:tblGrid>
      <w:tr w:rsidR="00A33903" w:rsidRPr="00A3390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3903" w:rsidRPr="00A33903" w:rsidRDefault="00A33903">
            <w:pPr>
              <w:pStyle w:val="ConsPlusNormal"/>
              <w:jc w:val="right"/>
              <w:rPr>
                <w:lang w:val="en-US"/>
              </w:rPr>
            </w:pPr>
            <w:r>
              <w:t>Пн</w:t>
            </w:r>
            <w:r w:rsidRPr="00A33903">
              <w:rPr>
                <w:lang w:val="en-US"/>
              </w:rPr>
              <w:t xml:space="preserve"> ABC x</w:t>
            </w:r>
            <w:r w:rsidRPr="00A33903">
              <w:rPr>
                <w:vertAlign w:val="subscript"/>
                <w:lang w:val="en-US"/>
              </w:rPr>
              <w:t>1</w:t>
            </w:r>
            <w:r w:rsidRPr="00A33903">
              <w:rPr>
                <w:lang w:val="en-US"/>
              </w:rPr>
              <w:t>x</w:t>
            </w:r>
            <w:r w:rsidRPr="00A33903">
              <w:rPr>
                <w:vertAlign w:val="subscript"/>
                <w:lang w:val="en-US"/>
              </w:rPr>
              <w:t>2</w:t>
            </w:r>
            <w:r w:rsidRPr="00A33903">
              <w:rPr>
                <w:lang w:val="en-US"/>
              </w:rPr>
              <w:t>x</w:t>
            </w:r>
            <w:r w:rsidRPr="00A33903">
              <w:rPr>
                <w:vertAlign w:val="subscript"/>
                <w:lang w:val="en-US"/>
              </w:rPr>
              <w:t>3</w:t>
            </w:r>
            <w:r w:rsidRPr="00A33903">
              <w:rPr>
                <w:lang w:val="en-US"/>
              </w:rPr>
              <w:t>x</w:t>
            </w:r>
            <w:r w:rsidRPr="00A33903">
              <w:rPr>
                <w:vertAlign w:val="subscript"/>
                <w:lang w:val="en-US"/>
              </w:rPr>
              <w:t>4</w:t>
            </w:r>
            <w:r w:rsidRPr="00A33903">
              <w:rPr>
                <w:lang w:val="en-US"/>
              </w:rPr>
              <w:t>x</w:t>
            </w:r>
            <w:r w:rsidRPr="00A33903">
              <w:rPr>
                <w:vertAlign w:val="subscript"/>
                <w:lang w:val="en-US"/>
              </w:rPr>
              <w:t>5</w:t>
            </w:r>
            <w:r w:rsidRPr="00A33903">
              <w:rPr>
                <w:lang w:val="en-US"/>
              </w:rPr>
              <w:t>x</w:t>
            </w:r>
            <w:r w:rsidRPr="00A33903">
              <w:rPr>
                <w:vertAlign w:val="subscript"/>
                <w:lang w:val="en-US"/>
              </w:rPr>
              <w:t>6</w:t>
            </w:r>
            <w:r w:rsidRPr="00A33903">
              <w:rPr>
                <w:lang w:val="en-US"/>
              </w:rPr>
              <w:t>x</w:t>
            </w:r>
            <w:r w:rsidRPr="00A33903">
              <w:rPr>
                <w:vertAlign w:val="subscript"/>
                <w:lang w:val="en-US"/>
              </w:rPr>
              <w:t>7</w:t>
            </w:r>
            <w:r w:rsidRPr="00A33903">
              <w:rPr>
                <w:lang w:val="en-US"/>
              </w:rPr>
              <w:t>;</w:t>
            </w:r>
          </w:p>
          <w:p w:rsidR="00A33903" w:rsidRPr="00A33903" w:rsidRDefault="00A33903">
            <w:pPr>
              <w:pStyle w:val="ConsPlusNormal"/>
              <w:jc w:val="right"/>
              <w:rPr>
                <w:lang w:val="en-US"/>
              </w:rPr>
            </w:pPr>
            <w:r w:rsidRPr="00A33903">
              <w:rPr>
                <w:lang w:val="en-US"/>
              </w:rPr>
              <w:lastRenderedPageBreak/>
              <w:t>ABC x</w:t>
            </w:r>
            <w:r w:rsidRPr="00A33903">
              <w:rPr>
                <w:vertAlign w:val="subscript"/>
                <w:lang w:val="en-US"/>
              </w:rPr>
              <w:t>1</w:t>
            </w:r>
            <w:r w:rsidRPr="00A33903">
              <w:rPr>
                <w:lang w:val="en-US"/>
              </w:rPr>
              <w:t>x</w:t>
            </w:r>
            <w:r w:rsidRPr="00A33903">
              <w:rPr>
                <w:vertAlign w:val="subscript"/>
                <w:lang w:val="en-US"/>
              </w:rPr>
              <w:t>2</w:t>
            </w:r>
            <w:r w:rsidRPr="00A33903">
              <w:rPr>
                <w:lang w:val="en-US"/>
              </w:rPr>
              <w:t>x</w:t>
            </w:r>
            <w:r w:rsidRPr="00A33903">
              <w:rPr>
                <w:vertAlign w:val="subscript"/>
                <w:lang w:val="en-US"/>
              </w:rPr>
              <w:t>3</w:t>
            </w:r>
            <w:r w:rsidRPr="00A33903">
              <w:rPr>
                <w:lang w:val="en-US"/>
              </w:rPr>
              <w:t>x</w:t>
            </w:r>
            <w:r w:rsidRPr="00A33903">
              <w:rPr>
                <w:vertAlign w:val="subscript"/>
                <w:lang w:val="en-US"/>
              </w:rPr>
              <w:t>4</w:t>
            </w:r>
            <w:r w:rsidRPr="00A33903">
              <w:rPr>
                <w:lang w:val="en-US"/>
              </w:rPr>
              <w:t>x</w:t>
            </w:r>
            <w:r w:rsidRPr="00A33903">
              <w:rPr>
                <w:vertAlign w:val="subscript"/>
                <w:lang w:val="en-US"/>
              </w:rPr>
              <w:t>5</w:t>
            </w:r>
            <w:r w:rsidRPr="00A33903">
              <w:rPr>
                <w:lang w:val="en-US"/>
              </w:rPr>
              <w:t>x</w:t>
            </w:r>
            <w:r w:rsidRPr="00A33903">
              <w:rPr>
                <w:vertAlign w:val="subscript"/>
                <w:lang w:val="en-US"/>
              </w:rPr>
              <w:t>6</w:t>
            </w:r>
            <w:r w:rsidRPr="00A33903">
              <w:rPr>
                <w:lang w:val="en-US"/>
              </w:rPr>
              <w:t>x</w:t>
            </w:r>
            <w:r w:rsidRPr="00A33903">
              <w:rPr>
                <w:vertAlign w:val="subscript"/>
                <w:lang w:val="en-US"/>
              </w:rPr>
              <w:t>7</w:t>
            </w:r>
            <w:r w:rsidRPr="00A33903">
              <w:rPr>
                <w:lang w:val="en-US"/>
              </w:rPr>
              <w:t>;</w:t>
            </w:r>
          </w:p>
          <w:p w:rsidR="00A33903" w:rsidRPr="00A33903" w:rsidRDefault="00A33903">
            <w:pPr>
              <w:pStyle w:val="ConsPlusNormal"/>
              <w:jc w:val="right"/>
              <w:rPr>
                <w:lang w:val="en-US"/>
              </w:rPr>
            </w:pPr>
            <w:r w:rsidRPr="00A33903">
              <w:rPr>
                <w:lang w:val="en-US"/>
              </w:rPr>
              <w:t>x</w:t>
            </w:r>
            <w:r w:rsidRPr="00A33903">
              <w:rPr>
                <w:vertAlign w:val="subscript"/>
                <w:lang w:val="en-US"/>
              </w:rPr>
              <w:t>1</w:t>
            </w:r>
            <w:r w:rsidRPr="00A33903">
              <w:rPr>
                <w:lang w:val="en-US"/>
              </w:rPr>
              <w:t>x</w:t>
            </w:r>
            <w:r w:rsidRPr="00A33903">
              <w:rPr>
                <w:vertAlign w:val="subscript"/>
                <w:lang w:val="en-US"/>
              </w:rPr>
              <w:t>2</w:t>
            </w:r>
            <w:r w:rsidRPr="00A33903">
              <w:rPr>
                <w:lang w:val="en-US"/>
              </w:rPr>
              <w:t>x</w:t>
            </w:r>
            <w:r w:rsidRPr="00A33903">
              <w:rPr>
                <w:vertAlign w:val="subscript"/>
                <w:lang w:val="en-US"/>
              </w:rPr>
              <w:t>3</w:t>
            </w:r>
            <w:r w:rsidRPr="00A33903">
              <w:rPr>
                <w:lang w:val="en-US"/>
              </w:rPr>
              <w:t>x</w:t>
            </w:r>
            <w:r w:rsidRPr="00A33903">
              <w:rPr>
                <w:vertAlign w:val="subscript"/>
                <w:lang w:val="en-US"/>
              </w:rPr>
              <w:t>4</w:t>
            </w:r>
            <w:r w:rsidRPr="00A33903">
              <w:rPr>
                <w:lang w:val="en-US"/>
              </w:rPr>
              <w:t>x</w:t>
            </w:r>
            <w:r w:rsidRPr="00A33903">
              <w:rPr>
                <w:vertAlign w:val="subscript"/>
                <w:lang w:val="en-US"/>
              </w:rPr>
              <w:t>5</w:t>
            </w:r>
            <w:r w:rsidRPr="00A33903">
              <w:rPr>
                <w:lang w:val="en-US"/>
              </w:rPr>
              <w:t>x</w:t>
            </w:r>
            <w:r w:rsidRPr="00A33903">
              <w:rPr>
                <w:vertAlign w:val="subscript"/>
                <w:lang w:val="en-US"/>
              </w:rPr>
              <w:t>6</w:t>
            </w:r>
            <w:r w:rsidRPr="00A33903">
              <w:rPr>
                <w:lang w:val="en-US"/>
              </w:rPr>
              <w:t>x</w:t>
            </w:r>
            <w:r w:rsidRPr="00A33903">
              <w:rPr>
                <w:vertAlign w:val="subscript"/>
                <w:lang w:val="en-US"/>
              </w:rPr>
              <w:t>7</w:t>
            </w:r>
            <w:r w:rsidRPr="00A33903">
              <w:rPr>
                <w:lang w:val="en-US"/>
              </w:rPr>
              <w:t>;</w:t>
            </w:r>
          </w:p>
          <w:p w:rsidR="00A33903" w:rsidRPr="00A33903" w:rsidRDefault="00A33903">
            <w:pPr>
              <w:pStyle w:val="ConsPlusNormal"/>
              <w:jc w:val="right"/>
              <w:rPr>
                <w:lang w:val="en-US"/>
              </w:rPr>
            </w:pPr>
            <w:r w:rsidRPr="00A33903">
              <w:rPr>
                <w:lang w:val="en-US"/>
              </w:rPr>
              <w:t>x</w:t>
            </w:r>
            <w:r w:rsidRPr="00A33903">
              <w:rPr>
                <w:vertAlign w:val="subscript"/>
                <w:lang w:val="en-US"/>
              </w:rPr>
              <w:t>2</w:t>
            </w:r>
            <w:r w:rsidRPr="00A33903">
              <w:rPr>
                <w:lang w:val="en-US"/>
              </w:rPr>
              <w:t>x</w:t>
            </w:r>
            <w:r w:rsidRPr="00A33903">
              <w:rPr>
                <w:vertAlign w:val="subscript"/>
                <w:lang w:val="en-US"/>
              </w:rPr>
              <w:t>3</w:t>
            </w:r>
            <w:r w:rsidRPr="00A33903">
              <w:rPr>
                <w:lang w:val="en-US"/>
              </w:rPr>
              <w:t>x</w:t>
            </w:r>
            <w:r w:rsidRPr="00A33903">
              <w:rPr>
                <w:vertAlign w:val="subscript"/>
                <w:lang w:val="en-US"/>
              </w:rPr>
              <w:t>4</w:t>
            </w:r>
            <w:r w:rsidRPr="00A33903">
              <w:rPr>
                <w:lang w:val="en-US"/>
              </w:rPr>
              <w:t>x</w:t>
            </w:r>
            <w:r w:rsidRPr="00A33903">
              <w:rPr>
                <w:vertAlign w:val="subscript"/>
                <w:lang w:val="en-US"/>
              </w:rPr>
              <w:t>5</w:t>
            </w:r>
            <w:r w:rsidRPr="00A33903">
              <w:rPr>
                <w:lang w:val="en-US"/>
              </w:rPr>
              <w:t>x</w:t>
            </w:r>
            <w:r w:rsidRPr="00A33903">
              <w:rPr>
                <w:vertAlign w:val="subscript"/>
                <w:lang w:val="en-US"/>
              </w:rPr>
              <w:t>6</w:t>
            </w:r>
            <w:r w:rsidRPr="00A33903">
              <w:rPr>
                <w:lang w:val="en-US"/>
              </w:rPr>
              <w:t>x</w:t>
            </w:r>
            <w:r w:rsidRPr="00A33903">
              <w:rPr>
                <w:vertAlign w:val="subscript"/>
                <w:lang w:val="en-US"/>
              </w:rPr>
              <w:t>7</w:t>
            </w:r>
            <w:r w:rsidRPr="00A33903">
              <w:rPr>
                <w:lang w:val="en-US"/>
              </w:rPr>
              <w:t>;</w:t>
            </w:r>
          </w:p>
          <w:p w:rsidR="00A33903" w:rsidRPr="00A33903" w:rsidRDefault="00A33903">
            <w:pPr>
              <w:pStyle w:val="ConsPlusNormal"/>
              <w:jc w:val="right"/>
              <w:rPr>
                <w:lang w:val="en-US"/>
              </w:rPr>
            </w:pPr>
            <w:r w:rsidRPr="00A33903">
              <w:rPr>
                <w:lang w:val="en-US"/>
              </w:rPr>
              <w:t>x</w:t>
            </w:r>
            <w:r w:rsidRPr="00A33903">
              <w:rPr>
                <w:vertAlign w:val="subscript"/>
                <w:lang w:val="en-US"/>
              </w:rPr>
              <w:t>3</w:t>
            </w:r>
            <w:r w:rsidRPr="00A33903">
              <w:rPr>
                <w:lang w:val="en-US"/>
              </w:rPr>
              <w:t>x</w:t>
            </w:r>
            <w:r w:rsidRPr="00A33903">
              <w:rPr>
                <w:vertAlign w:val="subscript"/>
                <w:lang w:val="en-US"/>
              </w:rPr>
              <w:t>4</w:t>
            </w:r>
            <w:r w:rsidRPr="00A33903">
              <w:rPr>
                <w:lang w:val="en-US"/>
              </w:rPr>
              <w:t>x</w:t>
            </w:r>
            <w:r w:rsidRPr="00A33903">
              <w:rPr>
                <w:vertAlign w:val="subscript"/>
                <w:lang w:val="en-US"/>
              </w:rPr>
              <w:t>5</w:t>
            </w:r>
            <w:r w:rsidRPr="00A33903">
              <w:rPr>
                <w:lang w:val="en-US"/>
              </w:rPr>
              <w:t>x</w:t>
            </w:r>
            <w:r w:rsidRPr="00A33903">
              <w:rPr>
                <w:vertAlign w:val="subscript"/>
                <w:lang w:val="en-US"/>
              </w:rPr>
              <w:t>6</w:t>
            </w:r>
            <w:r w:rsidRPr="00A33903">
              <w:rPr>
                <w:lang w:val="en-US"/>
              </w:rPr>
              <w:t>x</w:t>
            </w:r>
            <w:r w:rsidRPr="00A33903">
              <w:rPr>
                <w:vertAlign w:val="subscript"/>
                <w:lang w:val="en-US"/>
              </w:rPr>
              <w:t>7</w:t>
            </w:r>
            <w:r w:rsidRPr="00A33903">
              <w:rPr>
                <w:lang w:val="en-US"/>
              </w:rPr>
              <w:t>;</w:t>
            </w:r>
          </w:p>
          <w:p w:rsidR="00A33903" w:rsidRPr="00A33903" w:rsidRDefault="00A33903">
            <w:pPr>
              <w:pStyle w:val="ConsPlusNormal"/>
              <w:jc w:val="right"/>
              <w:rPr>
                <w:lang w:val="en-US"/>
              </w:rPr>
            </w:pPr>
            <w:r w:rsidRPr="00A33903">
              <w:rPr>
                <w:lang w:val="en-US"/>
              </w:rPr>
              <w:t>x</w:t>
            </w:r>
            <w:r w:rsidRPr="00A33903">
              <w:rPr>
                <w:vertAlign w:val="subscript"/>
                <w:lang w:val="en-US"/>
              </w:rPr>
              <w:t>4</w:t>
            </w:r>
            <w:r w:rsidRPr="00A33903">
              <w:rPr>
                <w:lang w:val="en-US"/>
              </w:rPr>
              <w:t>x</w:t>
            </w:r>
            <w:r w:rsidRPr="00A33903">
              <w:rPr>
                <w:vertAlign w:val="subscript"/>
                <w:lang w:val="en-US"/>
              </w:rPr>
              <w:t>5</w:t>
            </w:r>
            <w:r w:rsidRPr="00A33903">
              <w:rPr>
                <w:lang w:val="en-US"/>
              </w:rPr>
              <w:t>x</w:t>
            </w:r>
            <w:r w:rsidRPr="00A33903">
              <w:rPr>
                <w:vertAlign w:val="subscript"/>
                <w:lang w:val="en-US"/>
              </w:rPr>
              <w:t>6</w:t>
            </w:r>
            <w:r w:rsidRPr="00A33903">
              <w:rPr>
                <w:lang w:val="en-US"/>
              </w:rPr>
              <w:t>x</w:t>
            </w:r>
            <w:r w:rsidRPr="00A33903">
              <w:rPr>
                <w:vertAlign w:val="subscript"/>
                <w:lang w:val="en-US"/>
              </w:rPr>
              <w:t>7</w:t>
            </w:r>
            <w:r w:rsidRPr="00A33903">
              <w:rPr>
                <w:lang w:val="en-US"/>
              </w:rPr>
              <w:t>;</w:t>
            </w:r>
          </w:p>
          <w:p w:rsidR="00A33903" w:rsidRPr="00A33903" w:rsidRDefault="00A33903">
            <w:pPr>
              <w:pStyle w:val="ConsPlusNormal"/>
              <w:jc w:val="right"/>
              <w:rPr>
                <w:lang w:val="en-US"/>
              </w:rPr>
            </w:pPr>
            <w:r w:rsidRPr="00A33903">
              <w:rPr>
                <w:lang w:val="en-US"/>
              </w:rPr>
              <w:t>x</w:t>
            </w:r>
            <w:r w:rsidRPr="00A33903">
              <w:rPr>
                <w:vertAlign w:val="subscript"/>
                <w:lang w:val="en-US"/>
              </w:rPr>
              <w:t>5</w:t>
            </w:r>
            <w:r w:rsidRPr="00A33903">
              <w:rPr>
                <w:lang w:val="en-US"/>
              </w:rPr>
              <w:t>x</w:t>
            </w:r>
            <w:r w:rsidRPr="00A33903">
              <w:rPr>
                <w:vertAlign w:val="subscript"/>
                <w:lang w:val="en-US"/>
              </w:rPr>
              <w:t>6</w:t>
            </w:r>
            <w:r w:rsidRPr="00A33903">
              <w:rPr>
                <w:lang w:val="en-US"/>
              </w:rPr>
              <w:t>x</w:t>
            </w:r>
            <w:r w:rsidRPr="00A33903">
              <w:rPr>
                <w:vertAlign w:val="subscript"/>
                <w:lang w:val="en-US"/>
              </w:rPr>
              <w:t>7</w:t>
            </w:r>
            <w:r w:rsidRPr="00A33903">
              <w:rPr>
                <w:lang w:val="en-US"/>
              </w:rPr>
              <w:t>,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</w:tcPr>
          <w:p w:rsidR="00A33903" w:rsidRPr="00A33903" w:rsidRDefault="00A33903">
            <w:pPr>
              <w:pStyle w:val="ConsPlusNormal"/>
              <w:rPr>
                <w:lang w:val="en-US"/>
              </w:rPr>
            </w:pPr>
          </w:p>
        </w:tc>
      </w:tr>
    </w:tbl>
    <w:p w:rsidR="00A33903" w:rsidRPr="00A33903" w:rsidRDefault="00A33903">
      <w:pPr>
        <w:pStyle w:val="ConsPlusNormal"/>
        <w:jc w:val="both"/>
        <w:rPr>
          <w:lang w:val="en-US"/>
        </w:rPr>
      </w:pPr>
    </w:p>
    <w:p w:rsidR="00A33903" w:rsidRDefault="00A33903">
      <w:pPr>
        <w:pStyle w:val="ConsPlusNormal"/>
        <w:ind w:firstLine="540"/>
        <w:jc w:val="both"/>
      </w:pPr>
      <w:r>
        <w:t>где: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Пн - национальный префикс;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ABC - код географически определяемой зоны нумерации;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x</w:t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>2</w:t>
      </w:r>
      <w:r>
        <w:t>x</w:t>
      </w:r>
      <w:r>
        <w:rPr>
          <w:vertAlign w:val="subscript"/>
        </w:rPr>
        <w:t>3</w:t>
      </w:r>
      <w:r>
        <w:t>x</w:t>
      </w:r>
      <w:r>
        <w:rPr>
          <w:vertAlign w:val="subscript"/>
        </w:rPr>
        <w:t>4</w:t>
      </w:r>
      <w:r>
        <w:t>x</w:t>
      </w:r>
      <w:r>
        <w:rPr>
          <w:vertAlign w:val="subscript"/>
        </w:rPr>
        <w:t>5</w:t>
      </w:r>
      <w:r>
        <w:t>x</w:t>
      </w:r>
      <w:r>
        <w:rPr>
          <w:vertAlign w:val="subscript"/>
        </w:rPr>
        <w:t>6</w:t>
      </w:r>
      <w:r>
        <w:t>x</w:t>
      </w:r>
      <w:r>
        <w:rPr>
          <w:vertAlign w:val="subscript"/>
        </w:rPr>
        <w:t>7</w:t>
      </w:r>
      <w:r>
        <w:t xml:space="preserve"> - x</w:t>
      </w:r>
      <w:r>
        <w:rPr>
          <w:vertAlign w:val="subscript"/>
        </w:rPr>
        <w:t>5</w:t>
      </w:r>
      <w:r>
        <w:t>x</w:t>
      </w:r>
      <w:r>
        <w:rPr>
          <w:vertAlign w:val="subscript"/>
        </w:rPr>
        <w:t>6</w:t>
      </w:r>
      <w:r>
        <w:t>x</w:t>
      </w:r>
      <w:r>
        <w:rPr>
          <w:vertAlign w:val="subscript"/>
        </w:rPr>
        <w:t>7</w:t>
      </w:r>
      <w:r>
        <w:t xml:space="preserve"> - местный телефонный номер в зависимости от длины номера, используемый на сети местной телефонной связи;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в) с абонентами других стран (при установлении международного телефонного соединения) имеет вид:</w:t>
      </w:r>
    </w:p>
    <w:p w:rsidR="00A33903" w:rsidRDefault="00A33903">
      <w:pPr>
        <w:pStyle w:val="ConsPlusNormal"/>
        <w:ind w:firstLine="540"/>
        <w:jc w:val="both"/>
      </w:pPr>
    </w:p>
    <w:p w:rsidR="00A33903" w:rsidRDefault="00A33903">
      <w:pPr>
        <w:pStyle w:val="ConsPlusNormal"/>
        <w:ind w:firstLine="540"/>
        <w:jc w:val="both"/>
      </w:pPr>
      <w:r>
        <w:t>Пмн Кс Nнац,</w:t>
      </w:r>
    </w:p>
    <w:p w:rsidR="00A33903" w:rsidRDefault="00A33903">
      <w:pPr>
        <w:pStyle w:val="ConsPlusNormal"/>
        <w:ind w:firstLine="540"/>
        <w:jc w:val="both"/>
      </w:pPr>
    </w:p>
    <w:p w:rsidR="00A33903" w:rsidRDefault="00A33903">
      <w:pPr>
        <w:pStyle w:val="ConsPlusNormal"/>
        <w:ind w:firstLine="540"/>
        <w:jc w:val="both"/>
      </w:pPr>
      <w:r>
        <w:t>где: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Пмн - международный префикс;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Кс - код страны или группы стран в сводном плане нумерации, код страны для Глобальной службы, код страны для сети;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Nнац - национальный (значащий) номер абонента.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49. Формат номера при установлении телефонного соединения между телефонистами вспомогательных рабочих мест (ВРМ) и телефонистами служб операторов связи, оказывающих услуги внутризоновой и (или) междугородной и международной телефонной связи имеет вид:</w:t>
      </w:r>
    </w:p>
    <w:p w:rsidR="00A33903" w:rsidRDefault="00A339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2041"/>
        <w:gridCol w:w="5047"/>
      </w:tblGrid>
      <w:tr w:rsidR="00A33903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33903" w:rsidRDefault="00A33903">
            <w:pPr>
              <w:pStyle w:val="ConsPlusNormal"/>
              <w:jc w:val="right"/>
            </w:pPr>
            <w:r>
              <w:t>Пн ABC 181;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33903" w:rsidRDefault="00A33903">
            <w:pPr>
              <w:pStyle w:val="ConsPlusNormal"/>
              <w:jc w:val="right"/>
            </w:pPr>
            <w:r>
              <w:t>Пн ABC 182;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</w:tcPr>
          <w:p w:rsidR="00A33903" w:rsidRDefault="00A33903">
            <w:pPr>
              <w:pStyle w:val="ConsPlusNormal"/>
            </w:pPr>
          </w:p>
        </w:tc>
      </w:tr>
      <w:tr w:rsidR="00A33903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33903" w:rsidRDefault="00A33903">
            <w:pPr>
              <w:pStyle w:val="ConsPlusNormal"/>
              <w:jc w:val="right"/>
            </w:pPr>
            <w:r>
              <w:t>ABC 181;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33903" w:rsidRDefault="00A33903">
            <w:pPr>
              <w:pStyle w:val="ConsPlusNormal"/>
              <w:jc w:val="right"/>
            </w:pPr>
            <w:r>
              <w:t>ABC 182,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</w:tcPr>
          <w:p w:rsidR="00A33903" w:rsidRDefault="00A33903">
            <w:pPr>
              <w:pStyle w:val="ConsPlusNormal"/>
            </w:pPr>
          </w:p>
        </w:tc>
      </w:tr>
    </w:tbl>
    <w:p w:rsidR="00A33903" w:rsidRDefault="00A33903">
      <w:pPr>
        <w:pStyle w:val="ConsPlusNormal"/>
        <w:jc w:val="both"/>
      </w:pPr>
    </w:p>
    <w:p w:rsidR="00A33903" w:rsidRDefault="00A33903">
      <w:pPr>
        <w:pStyle w:val="ConsPlusNormal"/>
        <w:ind w:firstLine="540"/>
        <w:jc w:val="both"/>
      </w:pPr>
      <w:r>
        <w:t>где: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Пн - национальный префикс;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ABC - код географически определяемой зоны нумерации;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181, 182 - код направления, используемый для установления соединения с телефонистами вспомогательных рабочих мест.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50. Формат номера при установлении международного телефонного соединения между телефонистами служб операторов связи и телефонистами международных служб операторов связи иностранных государств имеет вид:</w:t>
      </w:r>
    </w:p>
    <w:p w:rsidR="00A33903" w:rsidRDefault="00A33903">
      <w:pPr>
        <w:pStyle w:val="ConsPlusNormal"/>
        <w:ind w:firstLine="540"/>
        <w:jc w:val="both"/>
      </w:pPr>
    </w:p>
    <w:p w:rsidR="00A33903" w:rsidRDefault="00A33903">
      <w:pPr>
        <w:pStyle w:val="ConsPlusNormal"/>
        <w:ind w:firstLine="540"/>
        <w:jc w:val="both"/>
      </w:pPr>
      <w:r>
        <w:t>а) Пмн Кс L Кз 11;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Кс L Кз 11;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lastRenderedPageBreak/>
        <w:t>KcL 11,</w:t>
      </w:r>
    </w:p>
    <w:p w:rsidR="00A33903" w:rsidRDefault="00A33903">
      <w:pPr>
        <w:pStyle w:val="ConsPlusNormal"/>
        <w:ind w:firstLine="540"/>
        <w:jc w:val="both"/>
      </w:pPr>
    </w:p>
    <w:p w:rsidR="00A33903" w:rsidRDefault="00A33903">
      <w:pPr>
        <w:pStyle w:val="ConsPlusNormal"/>
        <w:ind w:firstLine="540"/>
        <w:jc w:val="both"/>
      </w:pPr>
      <w:r>
        <w:t>где: Пмн - префикс выхода на международную сеть;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Кс - код страны назначения;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L - код языка, где: L = 1 - французский; L = 2 - английский; L = 3 - немецкий; L = 4 - русский; L = 5 - испанский;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Кз - дополнительный код зоны;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11 - код выхода к рабочим местам телефонистов немедленной системы обслуживания;</w:t>
      </w:r>
    </w:p>
    <w:p w:rsidR="00A33903" w:rsidRDefault="00A33903">
      <w:pPr>
        <w:pStyle w:val="ConsPlusNormal"/>
        <w:ind w:firstLine="540"/>
        <w:jc w:val="both"/>
      </w:pPr>
    </w:p>
    <w:p w:rsidR="00A33903" w:rsidRDefault="00A33903">
      <w:pPr>
        <w:pStyle w:val="ConsPlusNormal"/>
        <w:ind w:firstLine="540"/>
        <w:jc w:val="both"/>
      </w:pPr>
      <w:r>
        <w:t>б) Пмн Кс L Кз 12xxx;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Кс L Кз 12xxx;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Кс L 12xxx;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Кс L 12,</w:t>
      </w:r>
    </w:p>
    <w:p w:rsidR="00A33903" w:rsidRDefault="00A33903">
      <w:pPr>
        <w:pStyle w:val="ConsPlusNormal"/>
        <w:ind w:firstLine="540"/>
        <w:jc w:val="both"/>
      </w:pPr>
    </w:p>
    <w:p w:rsidR="00A33903" w:rsidRDefault="00A33903">
      <w:pPr>
        <w:pStyle w:val="ConsPlusNormal"/>
        <w:ind w:firstLine="540"/>
        <w:jc w:val="both"/>
      </w:pPr>
      <w:r>
        <w:t>где: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Пмн - префикс выхода на международную сеть;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Кс - код страны назначения;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L - код языка;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12 - код выхода к рабочим местам телефонистов заказной системы обслуживания;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Кз - дополнительный код зоны;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xxx - обозначение рабочего места телефониста, обозначение заказной службы или порядковый номер заказа на установление международного телефонного соединения.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51. Формат номера при установлении международного телефонного соединения между телефонистами служб операторов связи иностранных государств и телефонистами служб операторов связи Российской Федерации имеет вид:</w:t>
      </w:r>
    </w:p>
    <w:p w:rsidR="00A33903" w:rsidRDefault="00A33903">
      <w:pPr>
        <w:pStyle w:val="ConsPlusNormal"/>
        <w:ind w:firstLine="540"/>
        <w:jc w:val="both"/>
      </w:pPr>
    </w:p>
    <w:p w:rsidR="00A33903" w:rsidRDefault="00A33903">
      <w:pPr>
        <w:pStyle w:val="ConsPlusNormal"/>
        <w:ind w:firstLine="540"/>
        <w:jc w:val="both"/>
      </w:pPr>
      <w:r>
        <w:t>а) Кс L 11;</w:t>
      </w:r>
    </w:p>
    <w:p w:rsidR="00A33903" w:rsidRDefault="00A33903">
      <w:pPr>
        <w:pStyle w:val="ConsPlusNormal"/>
        <w:ind w:firstLine="540"/>
        <w:jc w:val="both"/>
      </w:pPr>
    </w:p>
    <w:p w:rsidR="00A33903" w:rsidRDefault="00A33903">
      <w:pPr>
        <w:pStyle w:val="ConsPlusNormal"/>
        <w:ind w:firstLine="540"/>
        <w:jc w:val="both"/>
      </w:pPr>
      <w:r>
        <w:t>б) Кс L 12xxx,</w:t>
      </w:r>
    </w:p>
    <w:p w:rsidR="00A33903" w:rsidRDefault="00A33903">
      <w:pPr>
        <w:pStyle w:val="ConsPlusNormal"/>
        <w:ind w:firstLine="540"/>
        <w:jc w:val="both"/>
      </w:pPr>
    </w:p>
    <w:p w:rsidR="00A33903" w:rsidRDefault="00A33903">
      <w:pPr>
        <w:pStyle w:val="ConsPlusNormal"/>
        <w:ind w:firstLine="540"/>
        <w:jc w:val="both"/>
      </w:pPr>
      <w:r>
        <w:t>где: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Кс = 7;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L - код языка;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11 - код выхода к рабочим местам телефонистов немедленной системы обслуживания;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12 - код выхода к рабочим местам телефонистов заказной системы обслуживания.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52. Формат номера при установлении местного телефонного соединения имеет вид:</w:t>
      </w:r>
    </w:p>
    <w:p w:rsidR="00A33903" w:rsidRDefault="00A339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6235"/>
      </w:tblGrid>
      <w:tr w:rsidR="00A3390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3903" w:rsidRDefault="00A33903">
            <w:pPr>
              <w:pStyle w:val="ConsPlusNormal"/>
              <w:jc w:val="right"/>
            </w:pPr>
            <w:r>
              <w:lastRenderedPageBreak/>
              <w:t>Пн ABC x</w:t>
            </w:r>
            <w:r>
              <w:rPr>
                <w:vertAlign w:val="subscript"/>
              </w:rPr>
              <w:t>1</w:t>
            </w:r>
            <w:r>
              <w:t>x</w:t>
            </w:r>
            <w:r>
              <w:rPr>
                <w:vertAlign w:val="subscript"/>
              </w:rPr>
              <w:t>2</w:t>
            </w:r>
            <w:r>
              <w:t>x</w:t>
            </w:r>
            <w:r>
              <w:rPr>
                <w:vertAlign w:val="subscript"/>
              </w:rPr>
              <w:t>3</w:t>
            </w:r>
            <w:r>
              <w:t>x</w:t>
            </w:r>
            <w:r>
              <w:rPr>
                <w:vertAlign w:val="subscript"/>
              </w:rPr>
              <w:t>4</w:t>
            </w:r>
            <w:r>
              <w:t>x</w:t>
            </w:r>
            <w:r>
              <w:rPr>
                <w:vertAlign w:val="subscript"/>
              </w:rPr>
              <w:t>5</w:t>
            </w:r>
            <w:r>
              <w:t>x</w:t>
            </w:r>
            <w:r>
              <w:rPr>
                <w:vertAlign w:val="subscript"/>
              </w:rPr>
              <w:t>6</w:t>
            </w:r>
            <w:r>
              <w:t>x</w:t>
            </w:r>
            <w:r>
              <w:rPr>
                <w:vertAlign w:val="subscript"/>
              </w:rPr>
              <w:t>7</w:t>
            </w:r>
            <w:r>
              <w:t>;</w:t>
            </w:r>
          </w:p>
          <w:p w:rsidR="00A33903" w:rsidRDefault="00A33903">
            <w:pPr>
              <w:pStyle w:val="ConsPlusNormal"/>
              <w:jc w:val="right"/>
            </w:pPr>
            <w:r>
              <w:t>x</w:t>
            </w:r>
            <w:r>
              <w:rPr>
                <w:vertAlign w:val="subscript"/>
              </w:rPr>
              <w:t>1</w:t>
            </w:r>
            <w:r>
              <w:t>x</w:t>
            </w:r>
            <w:r>
              <w:rPr>
                <w:vertAlign w:val="subscript"/>
              </w:rPr>
              <w:t>2</w:t>
            </w:r>
            <w:r>
              <w:t>x</w:t>
            </w:r>
            <w:r>
              <w:rPr>
                <w:vertAlign w:val="subscript"/>
              </w:rPr>
              <w:t>3</w:t>
            </w:r>
            <w:r>
              <w:t>x</w:t>
            </w:r>
            <w:r>
              <w:rPr>
                <w:vertAlign w:val="subscript"/>
              </w:rPr>
              <w:t>4</w:t>
            </w:r>
            <w:r>
              <w:t>x</w:t>
            </w:r>
            <w:r>
              <w:rPr>
                <w:vertAlign w:val="subscript"/>
              </w:rPr>
              <w:t>5</w:t>
            </w:r>
            <w:r>
              <w:t>x</w:t>
            </w:r>
            <w:r>
              <w:rPr>
                <w:vertAlign w:val="subscript"/>
              </w:rPr>
              <w:t>6</w:t>
            </w:r>
            <w:r>
              <w:t>x</w:t>
            </w:r>
            <w:r>
              <w:rPr>
                <w:vertAlign w:val="subscript"/>
              </w:rPr>
              <w:t>7</w:t>
            </w:r>
            <w:r>
              <w:t>;</w:t>
            </w:r>
          </w:p>
          <w:p w:rsidR="00A33903" w:rsidRDefault="00A33903">
            <w:pPr>
              <w:pStyle w:val="ConsPlusNormal"/>
              <w:jc w:val="right"/>
            </w:pPr>
            <w:r>
              <w:t>x</w:t>
            </w:r>
            <w:r>
              <w:rPr>
                <w:vertAlign w:val="subscript"/>
              </w:rPr>
              <w:t>2</w:t>
            </w:r>
            <w:r>
              <w:t>x</w:t>
            </w:r>
            <w:r>
              <w:rPr>
                <w:vertAlign w:val="subscript"/>
              </w:rPr>
              <w:t>3</w:t>
            </w:r>
            <w:r>
              <w:t>x</w:t>
            </w:r>
            <w:r>
              <w:rPr>
                <w:vertAlign w:val="subscript"/>
              </w:rPr>
              <w:t>4</w:t>
            </w:r>
            <w:r>
              <w:t>x</w:t>
            </w:r>
            <w:r>
              <w:rPr>
                <w:vertAlign w:val="subscript"/>
              </w:rPr>
              <w:t>5</w:t>
            </w:r>
            <w:r>
              <w:t>x</w:t>
            </w:r>
            <w:r>
              <w:rPr>
                <w:vertAlign w:val="subscript"/>
              </w:rPr>
              <w:t>6</w:t>
            </w:r>
            <w:r>
              <w:t>x</w:t>
            </w:r>
            <w:r>
              <w:rPr>
                <w:vertAlign w:val="subscript"/>
              </w:rPr>
              <w:t>7</w:t>
            </w:r>
            <w:r>
              <w:t>;</w:t>
            </w:r>
          </w:p>
          <w:p w:rsidR="00A33903" w:rsidRDefault="00A33903">
            <w:pPr>
              <w:pStyle w:val="ConsPlusNormal"/>
              <w:jc w:val="right"/>
            </w:pPr>
            <w:r>
              <w:t>x</w:t>
            </w:r>
            <w:r>
              <w:rPr>
                <w:vertAlign w:val="subscript"/>
              </w:rPr>
              <w:t>3</w:t>
            </w:r>
            <w:r>
              <w:t>x</w:t>
            </w:r>
            <w:r>
              <w:rPr>
                <w:vertAlign w:val="subscript"/>
              </w:rPr>
              <w:t>4</w:t>
            </w:r>
            <w:r>
              <w:t>x</w:t>
            </w:r>
            <w:r>
              <w:rPr>
                <w:vertAlign w:val="subscript"/>
              </w:rPr>
              <w:t>5</w:t>
            </w:r>
            <w:r>
              <w:t>x</w:t>
            </w:r>
            <w:r>
              <w:rPr>
                <w:vertAlign w:val="subscript"/>
              </w:rPr>
              <w:t>6</w:t>
            </w:r>
            <w:r>
              <w:t>x</w:t>
            </w:r>
            <w:r>
              <w:rPr>
                <w:vertAlign w:val="subscript"/>
              </w:rPr>
              <w:t>7</w:t>
            </w:r>
            <w:r>
              <w:t>;</w:t>
            </w:r>
          </w:p>
          <w:p w:rsidR="00A33903" w:rsidRDefault="00A33903">
            <w:pPr>
              <w:pStyle w:val="ConsPlusNormal"/>
              <w:jc w:val="right"/>
            </w:pPr>
            <w:r>
              <w:t>x</w:t>
            </w:r>
            <w:r>
              <w:rPr>
                <w:vertAlign w:val="subscript"/>
              </w:rPr>
              <w:t>4</w:t>
            </w:r>
            <w:r>
              <w:t>x</w:t>
            </w:r>
            <w:r>
              <w:rPr>
                <w:vertAlign w:val="subscript"/>
              </w:rPr>
              <w:t>5</w:t>
            </w:r>
            <w:r>
              <w:t>x</w:t>
            </w:r>
            <w:r>
              <w:rPr>
                <w:vertAlign w:val="subscript"/>
              </w:rPr>
              <w:t>6</w:t>
            </w:r>
            <w:r>
              <w:t>x</w:t>
            </w:r>
            <w:r>
              <w:rPr>
                <w:vertAlign w:val="subscript"/>
              </w:rPr>
              <w:t>7</w:t>
            </w:r>
            <w:r>
              <w:t>;</w:t>
            </w:r>
          </w:p>
          <w:p w:rsidR="00A33903" w:rsidRDefault="00A33903">
            <w:pPr>
              <w:pStyle w:val="ConsPlusNormal"/>
              <w:jc w:val="right"/>
            </w:pPr>
            <w:r>
              <w:t>x</w:t>
            </w:r>
            <w:r>
              <w:rPr>
                <w:vertAlign w:val="subscript"/>
              </w:rPr>
              <w:t>5</w:t>
            </w:r>
            <w:r>
              <w:t>x</w:t>
            </w:r>
            <w:r>
              <w:rPr>
                <w:vertAlign w:val="subscript"/>
              </w:rPr>
              <w:t>6</w:t>
            </w:r>
            <w:r>
              <w:t>x</w:t>
            </w:r>
            <w:r>
              <w:rPr>
                <w:vertAlign w:val="subscript"/>
              </w:rPr>
              <w:t>7</w:t>
            </w:r>
            <w:r>
              <w:t>,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</w:tcPr>
          <w:p w:rsidR="00A33903" w:rsidRDefault="00A33903">
            <w:pPr>
              <w:pStyle w:val="ConsPlusNormal"/>
            </w:pPr>
          </w:p>
        </w:tc>
      </w:tr>
    </w:tbl>
    <w:p w:rsidR="00A33903" w:rsidRDefault="00A33903">
      <w:pPr>
        <w:pStyle w:val="ConsPlusNormal"/>
        <w:jc w:val="both"/>
      </w:pPr>
    </w:p>
    <w:p w:rsidR="00A33903" w:rsidRDefault="00A33903">
      <w:pPr>
        <w:pStyle w:val="ConsPlusNormal"/>
        <w:ind w:firstLine="540"/>
        <w:jc w:val="both"/>
      </w:pPr>
      <w:r>
        <w:t>где: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Пн - национальный префикс;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ABC - код географически определяемой зоны нумерации;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x</w:t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>2</w:t>
      </w:r>
      <w:r>
        <w:t>x</w:t>
      </w:r>
      <w:r>
        <w:rPr>
          <w:vertAlign w:val="subscript"/>
        </w:rPr>
        <w:t>3</w:t>
      </w:r>
      <w:r>
        <w:t>x</w:t>
      </w:r>
      <w:r>
        <w:rPr>
          <w:vertAlign w:val="subscript"/>
        </w:rPr>
        <w:t>4</w:t>
      </w:r>
      <w:r>
        <w:t>x</w:t>
      </w:r>
      <w:r>
        <w:rPr>
          <w:vertAlign w:val="subscript"/>
        </w:rPr>
        <w:t>5</w:t>
      </w:r>
      <w:r>
        <w:t>x</w:t>
      </w:r>
      <w:r>
        <w:rPr>
          <w:vertAlign w:val="subscript"/>
        </w:rPr>
        <w:t>6</w:t>
      </w:r>
      <w:r>
        <w:t>x</w:t>
      </w:r>
      <w:r>
        <w:rPr>
          <w:vertAlign w:val="subscript"/>
        </w:rPr>
        <w:t>7</w:t>
      </w:r>
      <w:r>
        <w:t xml:space="preserve"> - x</w:t>
      </w:r>
      <w:r>
        <w:rPr>
          <w:vertAlign w:val="subscript"/>
        </w:rPr>
        <w:t>5</w:t>
      </w:r>
      <w:r>
        <w:t>x</w:t>
      </w:r>
      <w:r>
        <w:rPr>
          <w:vertAlign w:val="subscript"/>
        </w:rPr>
        <w:t>6</w:t>
      </w:r>
      <w:r>
        <w:t>x</w:t>
      </w:r>
      <w:r>
        <w:rPr>
          <w:vertAlign w:val="subscript"/>
        </w:rPr>
        <w:t>7</w:t>
      </w:r>
      <w:r>
        <w:t xml:space="preserve"> - местный телефонный номер, в зависимости от длины номера, используемый на сети местной телефонной связи.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53. Номером для доступа к экстренным оперативным службам является номер "112".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Номера для доступа к соответствующим экстренным оперативным службам: "101", "102", "103", "104".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54. Формат маршрутного номера вызова экстренных оперативных служб имеет вид:</w:t>
      </w:r>
    </w:p>
    <w:p w:rsidR="00A33903" w:rsidRDefault="00A33903">
      <w:pPr>
        <w:pStyle w:val="ConsPlusNormal"/>
        <w:ind w:firstLine="540"/>
        <w:jc w:val="both"/>
      </w:pPr>
    </w:p>
    <w:p w:rsidR="00A33903" w:rsidRDefault="00A33903">
      <w:pPr>
        <w:pStyle w:val="ConsPlusNormal"/>
        <w:ind w:firstLine="540"/>
        <w:jc w:val="both"/>
      </w:pPr>
      <w:r>
        <w:t>RNC = ABC 1UV x</w:t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>2</w:t>
      </w:r>
      <w:r>
        <w:t>x</w:t>
      </w:r>
      <w:r>
        <w:rPr>
          <w:vertAlign w:val="subscript"/>
        </w:rPr>
        <w:t>6</w:t>
      </w:r>
      <w:r>
        <w:t>x</w:t>
      </w:r>
      <w:r>
        <w:rPr>
          <w:vertAlign w:val="subscript"/>
        </w:rPr>
        <w:t>7</w:t>
      </w:r>
      <w:r>
        <w:t>,</w:t>
      </w:r>
    </w:p>
    <w:p w:rsidR="00A33903" w:rsidRDefault="00A33903">
      <w:pPr>
        <w:pStyle w:val="ConsPlusNormal"/>
        <w:ind w:firstLine="540"/>
        <w:jc w:val="both"/>
      </w:pPr>
    </w:p>
    <w:p w:rsidR="00A33903" w:rsidRDefault="00A33903">
      <w:pPr>
        <w:pStyle w:val="ConsPlusNormal"/>
        <w:ind w:firstLine="540"/>
        <w:jc w:val="both"/>
      </w:pPr>
      <w:r>
        <w:t>где: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RNC - маршрутный номер вызова экстренных оперативных служб;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ABC - код географически определяемой зоны нумерации;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x</w:t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>2</w:t>
      </w:r>
      <w:r>
        <w:t xml:space="preserve"> - значения зонового телефонного номера оконечного элемента сети местной телефонной связи в пределах территории субъекта Российской Федерации, с территории муниципального образования которого был совершен вызов;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1UV - номер экстренных оперативных служб, 1UV = 112, 101, 102, 103, 104;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x</w:t>
      </w:r>
      <w:r>
        <w:rPr>
          <w:vertAlign w:val="subscript"/>
        </w:rPr>
        <w:t>6</w:t>
      </w:r>
      <w:r>
        <w:t>x</w:t>
      </w:r>
      <w:r>
        <w:rPr>
          <w:vertAlign w:val="subscript"/>
        </w:rPr>
        <w:t>7</w:t>
      </w:r>
      <w:r>
        <w:t xml:space="preserve"> - вспомогательный идентификатор дежурно-диспетчерской службы, x</w:t>
      </w:r>
      <w:r>
        <w:rPr>
          <w:vertAlign w:val="subscript"/>
        </w:rPr>
        <w:t>6</w:t>
      </w:r>
      <w:r>
        <w:t>x</w:t>
      </w:r>
      <w:r>
        <w:rPr>
          <w:vertAlign w:val="subscript"/>
        </w:rPr>
        <w:t>7</w:t>
      </w:r>
      <w:r>
        <w:t xml:space="preserve"> = 11.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При обеспечении маршрутизации вызова к соответствующим дежурно-диспетчерским службам допускается использование иных значений от 12 до 99.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Маршрутный номер вызова экстренных оперативных служб используется операторами связи для маршрутизации вызова экстренных оперативных служб по единому номеру "112" в центр обработки вызовов экстренных оперативных служб и в соответствующие экстренные оперативные службы по номерам "101", "102", "103", "104" в соответствии с территориальным признаком, а также при установлении исходящего телефонного соединения, инициируемого операторским персоналом системы обеспечения вызова экстренных оперативных служб по единому номеру "112", либо при отправке им короткого текстового сообщения к абоненту (пользователю) сети связи общего пользования.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Маршрутный номер вызова экстренных оперативных служб не может использоваться абонентами и пользователями услугами связи для доступа к экстренным оперативным службам.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 xml:space="preserve">55. Формат номера для доступа к специальным службам сетей местной телефонной связи, к службам информационно-справочной системы операторов местной телефонной связи, к услугам </w:t>
      </w:r>
      <w:r>
        <w:lastRenderedPageBreak/>
        <w:t>передачи данных и к телематическим услугам связи федерального значения имеет вид:</w:t>
      </w:r>
    </w:p>
    <w:p w:rsidR="00A33903" w:rsidRDefault="00A33903">
      <w:pPr>
        <w:pStyle w:val="ConsPlusNormal"/>
        <w:ind w:firstLine="540"/>
        <w:jc w:val="both"/>
      </w:pPr>
    </w:p>
    <w:p w:rsidR="00A33903" w:rsidRDefault="00A33903">
      <w:pPr>
        <w:pStyle w:val="ConsPlusNormal"/>
        <w:ind w:firstLine="540"/>
        <w:jc w:val="both"/>
      </w:pPr>
      <w:r>
        <w:t>1UV,</w:t>
      </w:r>
    </w:p>
    <w:p w:rsidR="00A33903" w:rsidRDefault="00A33903">
      <w:pPr>
        <w:pStyle w:val="ConsPlusNormal"/>
        <w:ind w:firstLine="540"/>
        <w:jc w:val="both"/>
      </w:pPr>
    </w:p>
    <w:p w:rsidR="00A33903" w:rsidRDefault="00A33903">
      <w:pPr>
        <w:pStyle w:val="ConsPlusNormal"/>
        <w:ind w:firstLine="540"/>
        <w:jc w:val="both"/>
      </w:pPr>
      <w:r>
        <w:t>где: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1UV - номер для доступа к службе.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56. Формат номера для доступа к специальным службам сетей местной телефонной связи, к службам информационно-справочной системы операторов местной телефонной связи, к услугам передачи данных и к телематическим услугам связи прочие, в том числе муниципального значения имеет вид:</w:t>
      </w:r>
    </w:p>
    <w:p w:rsidR="00A33903" w:rsidRDefault="00A33903">
      <w:pPr>
        <w:pStyle w:val="ConsPlusNormal"/>
        <w:ind w:firstLine="540"/>
        <w:jc w:val="both"/>
      </w:pPr>
    </w:p>
    <w:p w:rsidR="00A33903" w:rsidRDefault="00A33903">
      <w:pPr>
        <w:pStyle w:val="ConsPlusNormal"/>
        <w:ind w:firstLine="540"/>
        <w:jc w:val="both"/>
      </w:pPr>
      <w:r>
        <w:t>1UV(x</w:t>
      </w:r>
      <w:r>
        <w:rPr>
          <w:vertAlign w:val="subscript"/>
        </w:rPr>
        <w:t>1</w:t>
      </w:r>
      <w:r>
        <w:t>(x</w:t>
      </w:r>
      <w:r>
        <w:rPr>
          <w:vertAlign w:val="subscript"/>
        </w:rPr>
        <w:t>2</w:t>
      </w:r>
      <w:r>
        <w:t>)),</w:t>
      </w:r>
    </w:p>
    <w:p w:rsidR="00A33903" w:rsidRDefault="00A33903">
      <w:pPr>
        <w:pStyle w:val="ConsPlusNormal"/>
        <w:ind w:firstLine="540"/>
        <w:jc w:val="both"/>
      </w:pPr>
    </w:p>
    <w:p w:rsidR="00A33903" w:rsidRDefault="00A33903">
      <w:pPr>
        <w:pStyle w:val="ConsPlusNormal"/>
        <w:ind w:firstLine="540"/>
        <w:jc w:val="both"/>
      </w:pPr>
      <w:r>
        <w:t>где: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1UV - номер для доступа к службе;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(x</w:t>
      </w:r>
      <w:r>
        <w:rPr>
          <w:vertAlign w:val="subscript"/>
        </w:rPr>
        <w:t>1</w:t>
      </w:r>
      <w:r>
        <w:t>(x</w:t>
      </w:r>
      <w:r>
        <w:rPr>
          <w:vertAlign w:val="subscript"/>
        </w:rPr>
        <w:t>2</w:t>
      </w:r>
      <w:r>
        <w:t>)) - обозначение службы (номер службы).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57. Формат номера для доступа абонентов и пользователей услугами связи к службам системы информационно-справочного обслуживания оператора местной телефонной связи из других муниципальных образований субъектов Российской Федерации и городов федерального значения имеет вид:</w:t>
      </w:r>
    </w:p>
    <w:p w:rsidR="00A33903" w:rsidRDefault="00A33903">
      <w:pPr>
        <w:pStyle w:val="ConsPlusNormal"/>
        <w:ind w:firstLine="540"/>
        <w:jc w:val="both"/>
      </w:pPr>
    </w:p>
    <w:p w:rsidR="00A33903" w:rsidRDefault="00A33903">
      <w:pPr>
        <w:pStyle w:val="ConsPlusNormal"/>
        <w:ind w:firstLine="540"/>
        <w:jc w:val="both"/>
      </w:pPr>
      <w:r>
        <w:t>Пн ABC 118(x</w:t>
      </w:r>
      <w:r>
        <w:rPr>
          <w:vertAlign w:val="subscript"/>
        </w:rPr>
        <w:t>1</w:t>
      </w:r>
      <w:r>
        <w:t>(x</w:t>
      </w:r>
      <w:r>
        <w:rPr>
          <w:vertAlign w:val="subscript"/>
        </w:rPr>
        <w:t>2</w:t>
      </w:r>
      <w:r>
        <w:t>)),</w:t>
      </w:r>
    </w:p>
    <w:p w:rsidR="00A33903" w:rsidRDefault="00A33903">
      <w:pPr>
        <w:pStyle w:val="ConsPlusNormal"/>
        <w:ind w:firstLine="540"/>
        <w:jc w:val="both"/>
      </w:pPr>
    </w:p>
    <w:p w:rsidR="00A33903" w:rsidRDefault="00A33903">
      <w:pPr>
        <w:pStyle w:val="ConsPlusNormal"/>
        <w:ind w:firstLine="540"/>
        <w:jc w:val="both"/>
      </w:pPr>
      <w:r>
        <w:t>где: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Пн - национальный префикс;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ABC - код географически определяемой зоны нумерации;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118 - номер для доступа к системе информационно-справочного обслуживания оператора местной телефонной связи;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(x</w:t>
      </w:r>
      <w:r>
        <w:rPr>
          <w:vertAlign w:val="subscript"/>
        </w:rPr>
        <w:t>1</w:t>
      </w:r>
      <w:r>
        <w:t>(x</w:t>
      </w:r>
      <w:r>
        <w:rPr>
          <w:vertAlign w:val="subscript"/>
        </w:rPr>
        <w:t>2</w:t>
      </w:r>
      <w:r>
        <w:t>)) - обозначение службы в системе информационно-справочного обслуживания оператора связи (номер службы).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58. Формат номера для доступа к услугам связи по передаче данных и телематическим услугам связи имеет вид:</w:t>
      </w:r>
    </w:p>
    <w:p w:rsidR="00A33903" w:rsidRDefault="00A33903">
      <w:pPr>
        <w:pStyle w:val="ConsPlusNormal"/>
        <w:ind w:firstLine="540"/>
        <w:jc w:val="both"/>
      </w:pPr>
    </w:p>
    <w:p w:rsidR="00A33903" w:rsidRDefault="00A33903">
      <w:pPr>
        <w:pStyle w:val="ConsPlusNormal"/>
        <w:ind w:firstLine="540"/>
        <w:jc w:val="both"/>
      </w:pPr>
      <w:r>
        <w:t>1UV(x</w:t>
      </w:r>
      <w:r>
        <w:rPr>
          <w:vertAlign w:val="subscript"/>
        </w:rPr>
        <w:t>1</w:t>
      </w:r>
      <w:r>
        <w:t>(x</w:t>
      </w:r>
      <w:r>
        <w:rPr>
          <w:vertAlign w:val="subscript"/>
        </w:rPr>
        <w:t>2</w:t>
      </w:r>
      <w:r>
        <w:t>)),</w:t>
      </w:r>
    </w:p>
    <w:p w:rsidR="00A33903" w:rsidRDefault="00A33903">
      <w:pPr>
        <w:pStyle w:val="ConsPlusNormal"/>
        <w:ind w:firstLine="540"/>
        <w:jc w:val="both"/>
      </w:pPr>
    </w:p>
    <w:p w:rsidR="00A33903" w:rsidRDefault="00A33903">
      <w:pPr>
        <w:pStyle w:val="ConsPlusNormal"/>
        <w:ind w:firstLine="540"/>
        <w:jc w:val="both"/>
      </w:pPr>
      <w:r>
        <w:t>где: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1UV - номер для доступа к услугам связи по передаче данных и телематическим услугам связи;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(x</w:t>
      </w:r>
      <w:r>
        <w:rPr>
          <w:vertAlign w:val="subscript"/>
        </w:rPr>
        <w:t>1</w:t>
      </w:r>
      <w:r>
        <w:t>(x</w:t>
      </w:r>
      <w:r>
        <w:rPr>
          <w:vertAlign w:val="subscript"/>
        </w:rPr>
        <w:t>2</w:t>
      </w:r>
      <w:r>
        <w:t>) - обозначение услуг связи по передаче данных и телематических услуг связи.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59. Формат номера при оказании услуг связи на телеграфной сети связи имеет вид:</w:t>
      </w:r>
    </w:p>
    <w:p w:rsidR="00A33903" w:rsidRDefault="00A33903">
      <w:pPr>
        <w:pStyle w:val="ConsPlusNormal"/>
        <w:ind w:firstLine="540"/>
        <w:jc w:val="both"/>
      </w:pPr>
    </w:p>
    <w:p w:rsidR="00A33903" w:rsidRDefault="00A33903">
      <w:pPr>
        <w:pStyle w:val="ConsPlusNormal"/>
        <w:ind w:firstLine="540"/>
        <w:jc w:val="both"/>
      </w:pPr>
      <w:r>
        <w:t>ABC adc,</w:t>
      </w:r>
    </w:p>
    <w:p w:rsidR="00A33903" w:rsidRDefault="00A33903">
      <w:pPr>
        <w:pStyle w:val="ConsPlusNormal"/>
        <w:ind w:firstLine="540"/>
        <w:jc w:val="both"/>
      </w:pPr>
    </w:p>
    <w:p w:rsidR="00A33903" w:rsidRDefault="00A33903">
      <w:pPr>
        <w:pStyle w:val="ConsPlusNormal"/>
        <w:ind w:firstLine="540"/>
        <w:jc w:val="both"/>
      </w:pPr>
      <w:r>
        <w:lastRenderedPageBreak/>
        <w:t>где: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ABC - магистральный маршрутный индекс;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adc - низовой маршрутный индекс (номер пользовательского оборудования).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60. Формат международного номера сети "Телекс" имеет вид:</w:t>
      </w:r>
    </w:p>
    <w:p w:rsidR="00A33903" w:rsidRDefault="00A33903">
      <w:pPr>
        <w:pStyle w:val="ConsPlusNormal"/>
        <w:ind w:firstLine="540"/>
        <w:jc w:val="both"/>
      </w:pPr>
    </w:p>
    <w:p w:rsidR="00A33903" w:rsidRDefault="00A33903">
      <w:pPr>
        <w:pStyle w:val="ConsPlusNormal"/>
        <w:ind w:firstLine="540"/>
        <w:jc w:val="both"/>
      </w:pPr>
      <w:r>
        <w:t>ПМН Кс x</w:t>
      </w:r>
      <w:r>
        <w:rPr>
          <w:vertAlign w:val="subscript"/>
        </w:rPr>
        <w:t>1</w:t>
      </w:r>
      <w:r>
        <w:t>....x</w:t>
      </w:r>
      <w:r>
        <w:rPr>
          <w:vertAlign w:val="subscript"/>
        </w:rPr>
        <w:t>9</w:t>
      </w:r>
      <w:r>
        <w:t xml:space="preserve"> +,</w:t>
      </w:r>
    </w:p>
    <w:p w:rsidR="00A33903" w:rsidRDefault="00A33903">
      <w:pPr>
        <w:pStyle w:val="ConsPlusNormal"/>
        <w:ind w:firstLine="540"/>
        <w:jc w:val="both"/>
      </w:pPr>
    </w:p>
    <w:p w:rsidR="00A33903" w:rsidRDefault="00A33903">
      <w:pPr>
        <w:pStyle w:val="ConsPlusNormal"/>
        <w:ind w:firstLine="540"/>
        <w:jc w:val="both"/>
      </w:pPr>
      <w:r>
        <w:t>где: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Пмн - префикс выхода на международную сеть "Телекс";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Кс - код страны;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x</w:t>
      </w:r>
      <w:r>
        <w:rPr>
          <w:vertAlign w:val="subscript"/>
        </w:rPr>
        <w:t>1</w:t>
      </w:r>
      <w:r>
        <w:t>....x</w:t>
      </w:r>
      <w:r>
        <w:rPr>
          <w:vertAlign w:val="subscript"/>
        </w:rPr>
        <w:t>9</w:t>
      </w:r>
      <w:r>
        <w:t xml:space="preserve"> - идентификационный номер абонентской установки в стране назначения.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61. Формат национального номера сети "Телекс" имеет вид:</w:t>
      </w:r>
    </w:p>
    <w:p w:rsidR="00A33903" w:rsidRDefault="00A33903">
      <w:pPr>
        <w:pStyle w:val="ConsPlusNormal"/>
        <w:ind w:firstLine="540"/>
        <w:jc w:val="both"/>
      </w:pPr>
    </w:p>
    <w:p w:rsidR="00A33903" w:rsidRDefault="00A33903">
      <w:pPr>
        <w:pStyle w:val="ConsPlusNormal"/>
        <w:ind w:firstLine="540"/>
        <w:jc w:val="both"/>
      </w:pPr>
      <w:r>
        <w:t>ABC x</w:t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>2</w:t>
      </w:r>
      <w:r>
        <w:t>x</w:t>
      </w:r>
      <w:r>
        <w:rPr>
          <w:vertAlign w:val="subscript"/>
        </w:rPr>
        <w:t>3</w:t>
      </w:r>
      <w:r>
        <w:t xml:space="preserve"> +,</w:t>
      </w:r>
    </w:p>
    <w:p w:rsidR="00A33903" w:rsidRDefault="00A33903">
      <w:pPr>
        <w:pStyle w:val="ConsPlusNormal"/>
        <w:ind w:firstLine="540"/>
        <w:jc w:val="both"/>
      </w:pPr>
    </w:p>
    <w:p w:rsidR="00A33903" w:rsidRDefault="00A33903">
      <w:pPr>
        <w:pStyle w:val="ConsPlusNormal"/>
        <w:ind w:firstLine="540"/>
        <w:jc w:val="both"/>
      </w:pPr>
      <w:r>
        <w:t>где: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ABC - магистральный маршрутный индекс;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x</w:t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>2</w:t>
      </w:r>
      <w:r>
        <w:t>x</w:t>
      </w:r>
      <w:r>
        <w:rPr>
          <w:vertAlign w:val="subscript"/>
        </w:rPr>
        <w:t>3</w:t>
      </w:r>
      <w:r>
        <w:t xml:space="preserve"> - идентификационный номер абонентской установки.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Соединения в национальной сети "Телекс" устанавливаются с использованием кода страны Кс.</w:t>
      </w:r>
    </w:p>
    <w:p w:rsidR="00A33903" w:rsidRDefault="00A33903">
      <w:pPr>
        <w:pStyle w:val="ConsPlusNormal"/>
        <w:jc w:val="both"/>
      </w:pPr>
    </w:p>
    <w:p w:rsidR="00A33903" w:rsidRDefault="00A33903">
      <w:pPr>
        <w:pStyle w:val="ConsPlusTitle"/>
        <w:jc w:val="center"/>
        <w:outlineLvl w:val="1"/>
      </w:pPr>
      <w:r>
        <w:t>II. Российский план нумерации</w:t>
      </w:r>
    </w:p>
    <w:p w:rsidR="00A33903" w:rsidRDefault="00A33903">
      <w:pPr>
        <w:pStyle w:val="ConsPlusNormal"/>
        <w:jc w:val="both"/>
      </w:pPr>
    </w:p>
    <w:p w:rsidR="00A33903" w:rsidRDefault="00A33903">
      <w:pPr>
        <w:pStyle w:val="ConsPlusNormal"/>
        <w:ind w:firstLine="540"/>
        <w:jc w:val="both"/>
      </w:pPr>
      <w:r>
        <w:t>62. Российский план нумерации устанавливает распределение ресурса нумерации: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 xml:space="preserve">а) географически определяемых зон нумерации, идентифицируемых кодом ABC, согласно </w:t>
      </w:r>
      <w:hyperlink w:anchor="P795">
        <w:r>
          <w:rPr>
            <w:color w:val="0000FF"/>
          </w:rPr>
          <w:t>приложениям NN 5</w:t>
        </w:r>
      </w:hyperlink>
      <w:r>
        <w:t xml:space="preserve">, </w:t>
      </w:r>
      <w:hyperlink w:anchor="P837">
        <w:r>
          <w:rPr>
            <w:color w:val="0000FF"/>
          </w:rPr>
          <w:t>6</w:t>
        </w:r>
      </w:hyperlink>
      <w:r>
        <w:t xml:space="preserve">, </w:t>
      </w:r>
      <w:hyperlink w:anchor="P1202">
        <w:r>
          <w:rPr>
            <w:color w:val="0000FF"/>
          </w:rPr>
          <w:t>7</w:t>
        </w:r>
      </w:hyperlink>
      <w:r>
        <w:t xml:space="preserve"> к настоящим российской системе и плану нумерации;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 xml:space="preserve">б) географически не определяемых зон нумерации, идентифицируемых кодом DEF, согласно </w:t>
      </w:r>
      <w:hyperlink w:anchor="P795">
        <w:r>
          <w:rPr>
            <w:color w:val="0000FF"/>
          </w:rPr>
          <w:t>приложениям NN 5</w:t>
        </w:r>
      </w:hyperlink>
      <w:r>
        <w:t xml:space="preserve">, </w:t>
      </w:r>
      <w:hyperlink w:anchor="P1202">
        <w:r>
          <w:rPr>
            <w:color w:val="0000FF"/>
          </w:rPr>
          <w:t>7</w:t>
        </w:r>
      </w:hyperlink>
      <w:r>
        <w:t xml:space="preserve">, </w:t>
      </w:r>
      <w:hyperlink w:anchor="P1240">
        <w:r>
          <w:rPr>
            <w:color w:val="0000FF"/>
          </w:rPr>
          <w:t>8</w:t>
        </w:r>
      </w:hyperlink>
      <w:r>
        <w:t xml:space="preserve"> к настоящим российской системе и плану нумерации;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 xml:space="preserve">в) магистральных маршрутных индексов телеграфной сети связи согласно </w:t>
      </w:r>
      <w:hyperlink w:anchor="P1268">
        <w:r>
          <w:rPr>
            <w:color w:val="0000FF"/>
          </w:rPr>
          <w:t>приложению N 9</w:t>
        </w:r>
      </w:hyperlink>
      <w:r>
        <w:t xml:space="preserve"> к настоящим российской системе и плану нумерации;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 xml:space="preserve">г) магистральных маршрутных индексов сети "Телекс" согласно </w:t>
      </w:r>
      <w:hyperlink w:anchor="P1636">
        <w:r>
          <w:rPr>
            <w:color w:val="0000FF"/>
          </w:rPr>
          <w:t>приложению N 10</w:t>
        </w:r>
      </w:hyperlink>
      <w:r>
        <w:t xml:space="preserve"> к настоящим российской системе и плану нумерации;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д) кодов идентификации сетей связи;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 xml:space="preserve">е) кодов доступа к услуге электросвязи согласно </w:t>
      </w:r>
      <w:hyperlink w:anchor="P795">
        <w:r>
          <w:rPr>
            <w:color w:val="0000FF"/>
          </w:rPr>
          <w:t>приложениям NN 5</w:t>
        </w:r>
      </w:hyperlink>
      <w:r>
        <w:t xml:space="preserve">, </w:t>
      </w:r>
      <w:hyperlink w:anchor="P1202">
        <w:r>
          <w:rPr>
            <w:color w:val="0000FF"/>
          </w:rPr>
          <w:t>7</w:t>
        </w:r>
      </w:hyperlink>
      <w:r>
        <w:t xml:space="preserve">, </w:t>
      </w:r>
      <w:hyperlink w:anchor="P2012">
        <w:r>
          <w:rPr>
            <w:color w:val="0000FF"/>
          </w:rPr>
          <w:t>11</w:t>
        </w:r>
      </w:hyperlink>
      <w:r>
        <w:t xml:space="preserve">, </w:t>
      </w:r>
      <w:hyperlink w:anchor="P2063">
        <w:r>
          <w:rPr>
            <w:color w:val="0000FF"/>
          </w:rPr>
          <w:t>12</w:t>
        </w:r>
      </w:hyperlink>
      <w:r>
        <w:t xml:space="preserve"> к настоящим российской системе и плану нумерации;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 xml:space="preserve">ж) кодов пунктов сигнализации ОКС N 7 согласно </w:t>
      </w:r>
      <w:hyperlink w:anchor="P2091">
        <w:r>
          <w:rPr>
            <w:color w:val="0000FF"/>
          </w:rPr>
          <w:t>приложению N 13</w:t>
        </w:r>
      </w:hyperlink>
      <w:r>
        <w:t xml:space="preserve"> к настоящим российской системе и плану нумерации.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63. План нумерации телефонных и телеграфных сетей связи формируется по зоновому принципу, согласно которому каждой зоне нумерации назначается трехзначный код.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lastRenderedPageBreak/>
        <w:t xml:space="preserve">64. Один или несколько кодов ABC назначаются для использования на территории субъекта Российской Федерации согласно </w:t>
      </w:r>
      <w:hyperlink w:anchor="P837">
        <w:r>
          <w:rPr>
            <w:color w:val="0000FF"/>
          </w:rPr>
          <w:t>приложению N 6</w:t>
        </w:r>
      </w:hyperlink>
      <w:r>
        <w:t xml:space="preserve"> к настоящему приказу.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Оператор сети местной телефонной связи, оказывающий услуги связи на территории субъекта Российской Федерации использует ресурс нумерации географически определяемой зоны нумерации, назначенной этому субъекту.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План нумерации в географически определяемой зоне нумерации формируется без учета административно-территориального деления субъекта Российской Федерации.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 xml:space="preserve">65. Ресурс нумерации в кодах DEF назначается сетям электросвязи, не определяемые географически и функционирующим на всей территории Российской Федерации или на ее части согласно </w:t>
      </w:r>
      <w:hyperlink w:anchor="P1240">
        <w:r>
          <w:rPr>
            <w:color w:val="0000FF"/>
          </w:rPr>
          <w:t>приложению N 8</w:t>
        </w:r>
      </w:hyperlink>
      <w:r>
        <w:t xml:space="preserve"> к настоящим российской системе и плану нумерации.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 xml:space="preserve">66. При оказании услуг связи с использованием кодов доступа к услуге электросвязи, оказываемой в пределах всей территории Российской Федерации, нескольких субъектов Российской Федерации или одного субъекта Российской Федерации, назначается индекс из перечня кодов в соответствии с </w:t>
      </w:r>
      <w:hyperlink w:anchor="P2063">
        <w:r>
          <w:rPr>
            <w:color w:val="0000FF"/>
          </w:rPr>
          <w:t>приложением N 12</w:t>
        </w:r>
      </w:hyperlink>
      <w:r>
        <w:t xml:space="preserve"> к настоящим российской системе и плану нумерации.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Индексы x</w:t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>2</w:t>
      </w:r>
      <w:r>
        <w:t>x</w:t>
      </w:r>
      <w:r>
        <w:rPr>
          <w:vertAlign w:val="subscript"/>
        </w:rPr>
        <w:t>3</w:t>
      </w:r>
      <w:r>
        <w:t xml:space="preserve">, выделяемые операторам связи для оказания услуг связи с использованием кодов доступа к услуге электросвязи, подразделяются на индексы, используемые для оказания услуг связи на всей территории Российской Федерации, и на индексы, используемые для оказания услуг связи на территории одного или нескольких субъектов Российской Федерации согласно </w:t>
      </w:r>
      <w:hyperlink w:anchor="P2063">
        <w:r>
          <w:rPr>
            <w:color w:val="0000FF"/>
          </w:rPr>
          <w:t>приложению N 12</w:t>
        </w:r>
      </w:hyperlink>
      <w:r>
        <w:t xml:space="preserve"> к настоящим российской системе и плану нумерации.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 xml:space="preserve">67. Ресурс нумерации одной географически определяемой зоны нумерации составляет 8 млн телефонных номеров и ограничен по использованию первой цифры местного телефонного номера. В качестве первых цифр используются цифры с 2 по 7 и 9. После осуществления выполнения I этапа в соответствии с </w:t>
      </w:r>
      <w:hyperlink w:anchor="P51">
        <w:r>
          <w:rPr>
            <w:color w:val="0000FF"/>
          </w:rPr>
          <w:t>пунктом 2</w:t>
        </w:r>
      </w:hyperlink>
      <w:r>
        <w:t xml:space="preserve"> настоящего приказа используются цифры с 2 по 9.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68. Ресурс нумерации одной географически неопределяемой зоны нумерации составляет десять миллионов телефонных номеров.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 xml:space="preserve">69. Распределение ресурса нумерации первой миллионной группы географически определяемой зоны нумерации для доступа к специальным службам местных сетей телефонной связи, к службам информационно-справочной системы операторов местной связи, к услугам передачи данных и к телематическим услугам связи определятся согласно </w:t>
      </w:r>
      <w:hyperlink w:anchor="P2130">
        <w:r>
          <w:rPr>
            <w:color w:val="0000FF"/>
          </w:rPr>
          <w:t>приложению N 14</w:t>
        </w:r>
      </w:hyperlink>
      <w:r>
        <w:t xml:space="preserve"> к настоящим российской системе и плану нумерации.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 xml:space="preserve">70. Один или несколько магистральных маршрутных индексов телеграфной сети связи и магистральных маршрутных индексов сети "Телекс" назначается для использования на территории субъекта Российской Федерации согласно </w:t>
      </w:r>
      <w:hyperlink w:anchor="P1268">
        <w:r>
          <w:rPr>
            <w:color w:val="0000FF"/>
          </w:rPr>
          <w:t>приложениям NN 9</w:t>
        </w:r>
      </w:hyperlink>
      <w:r>
        <w:t xml:space="preserve">, </w:t>
      </w:r>
      <w:hyperlink w:anchor="P1636">
        <w:r>
          <w:rPr>
            <w:color w:val="0000FF"/>
          </w:rPr>
          <w:t>10</w:t>
        </w:r>
      </w:hyperlink>
      <w:r>
        <w:t xml:space="preserve"> к настоящим российской системе и плану нумерации.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 xml:space="preserve">71. Ресурс нумерации магистральных маршрутных индексов телеграфной сети связи и магистральных маршрутных индексов сети "Телекс" ограничен по использованию первой цифры номера. В качестве первых цифр номера используются цифры с 1 по 9 согласно </w:t>
      </w:r>
      <w:hyperlink w:anchor="P1268">
        <w:r>
          <w:rPr>
            <w:color w:val="0000FF"/>
          </w:rPr>
          <w:t>приложениям NN 9</w:t>
        </w:r>
      </w:hyperlink>
      <w:r>
        <w:t xml:space="preserve">, </w:t>
      </w:r>
      <w:hyperlink w:anchor="P1636">
        <w:r>
          <w:rPr>
            <w:color w:val="0000FF"/>
          </w:rPr>
          <w:t>10</w:t>
        </w:r>
      </w:hyperlink>
      <w:r>
        <w:t xml:space="preserve"> к настоящим российской системе и плану нумерации.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 xml:space="preserve">72. Код пункта сигнализации сети ОКС N 7 назначается только одному из пунктов сигнализации единой сети электросвязи Российской Федерации согласно </w:t>
      </w:r>
      <w:hyperlink w:anchor="P2091">
        <w:r>
          <w:rPr>
            <w:color w:val="0000FF"/>
          </w:rPr>
          <w:t>приложению N 13</w:t>
        </w:r>
      </w:hyperlink>
      <w:r>
        <w:t xml:space="preserve"> к настоящим российской системе и плану нумерации.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73. Ресурс кодов идентификации сетей подвижной радиотелефонной связи составляет 100 кодов.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lastRenderedPageBreak/>
        <w:t>74. Ресурс кодов идентификации сетей подвижной радиосвязи стандарта TETRA составляет 16384 кодов.</w:t>
      </w:r>
    </w:p>
    <w:p w:rsidR="00A33903" w:rsidRDefault="00A33903">
      <w:pPr>
        <w:pStyle w:val="ConsPlusNormal"/>
        <w:jc w:val="both"/>
      </w:pPr>
    </w:p>
    <w:p w:rsidR="00A33903" w:rsidRDefault="00A33903">
      <w:pPr>
        <w:pStyle w:val="ConsPlusNormal"/>
        <w:jc w:val="both"/>
      </w:pPr>
    </w:p>
    <w:p w:rsidR="00A33903" w:rsidRDefault="00A33903">
      <w:pPr>
        <w:pStyle w:val="ConsPlusNormal"/>
        <w:jc w:val="both"/>
      </w:pPr>
    </w:p>
    <w:p w:rsidR="00A33903" w:rsidRDefault="00A33903">
      <w:pPr>
        <w:pStyle w:val="ConsPlusNormal"/>
        <w:jc w:val="both"/>
      </w:pPr>
    </w:p>
    <w:p w:rsidR="00A33903" w:rsidRDefault="00A33903">
      <w:pPr>
        <w:pStyle w:val="ConsPlusNormal"/>
        <w:jc w:val="both"/>
      </w:pPr>
    </w:p>
    <w:p w:rsidR="00A33903" w:rsidRDefault="00A33903">
      <w:pPr>
        <w:pStyle w:val="ConsPlusNormal"/>
        <w:jc w:val="right"/>
        <w:outlineLvl w:val="1"/>
      </w:pPr>
      <w:bookmarkStart w:id="2" w:name="P464"/>
      <w:bookmarkEnd w:id="2"/>
      <w:r>
        <w:t>Приложение N 1</w:t>
      </w:r>
    </w:p>
    <w:p w:rsidR="00A33903" w:rsidRDefault="00A33903">
      <w:pPr>
        <w:pStyle w:val="ConsPlusNormal"/>
        <w:jc w:val="right"/>
      </w:pPr>
      <w:r>
        <w:t>к российской системе</w:t>
      </w:r>
    </w:p>
    <w:p w:rsidR="00A33903" w:rsidRDefault="00A33903">
      <w:pPr>
        <w:pStyle w:val="ConsPlusNormal"/>
        <w:jc w:val="right"/>
      </w:pPr>
      <w:r>
        <w:t>и плану нумерации</w:t>
      </w:r>
    </w:p>
    <w:p w:rsidR="00A33903" w:rsidRDefault="00A33903">
      <w:pPr>
        <w:pStyle w:val="ConsPlusNormal"/>
        <w:jc w:val="both"/>
      </w:pPr>
    </w:p>
    <w:p w:rsidR="00A33903" w:rsidRDefault="00A33903">
      <w:pPr>
        <w:pStyle w:val="ConsPlusTitle"/>
        <w:jc w:val="center"/>
        <w:outlineLvl w:val="2"/>
      </w:pPr>
      <w:r>
        <w:t>Таблица N 1. Перечень значений категорий оконечных элементов</w:t>
      </w:r>
    </w:p>
    <w:p w:rsidR="00A33903" w:rsidRDefault="00A33903">
      <w:pPr>
        <w:pStyle w:val="ConsPlusTitle"/>
        <w:jc w:val="center"/>
      </w:pPr>
      <w:r>
        <w:t>сети связи</w:t>
      </w:r>
    </w:p>
    <w:p w:rsidR="00A33903" w:rsidRDefault="00A3390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71"/>
        <w:gridCol w:w="5499"/>
      </w:tblGrid>
      <w:tr w:rsidR="00A33903">
        <w:tc>
          <w:tcPr>
            <w:tcW w:w="3571" w:type="dxa"/>
          </w:tcPr>
          <w:p w:rsidR="00A33903" w:rsidRDefault="00A33903">
            <w:pPr>
              <w:pStyle w:val="ConsPlusNormal"/>
              <w:jc w:val="center"/>
            </w:pPr>
            <w:r>
              <w:t>Значение категорий оконечных элементов сети связи</w:t>
            </w:r>
          </w:p>
        </w:tc>
        <w:tc>
          <w:tcPr>
            <w:tcW w:w="5499" w:type="dxa"/>
          </w:tcPr>
          <w:p w:rsidR="00A33903" w:rsidRDefault="00A33903">
            <w:pPr>
              <w:pStyle w:val="ConsPlusNormal"/>
              <w:jc w:val="center"/>
            </w:pPr>
            <w:r>
              <w:t>Назначение категорий оконечных элементов сети связи</w:t>
            </w:r>
          </w:p>
        </w:tc>
      </w:tr>
      <w:tr w:rsidR="00A33903">
        <w:tc>
          <w:tcPr>
            <w:tcW w:w="3571" w:type="dxa"/>
          </w:tcPr>
          <w:p w:rsidR="00A33903" w:rsidRDefault="00A33903">
            <w:pPr>
              <w:pStyle w:val="ConsPlusNormal"/>
              <w:jc w:val="center"/>
            </w:pPr>
            <w:r>
              <w:t>1, 2, 3, 4, 5, 6, 7, 8, 9</w:t>
            </w:r>
          </w:p>
        </w:tc>
        <w:tc>
          <w:tcPr>
            <w:tcW w:w="5499" w:type="dxa"/>
          </w:tcPr>
          <w:p w:rsidR="00A33903" w:rsidRDefault="00A33903">
            <w:pPr>
              <w:pStyle w:val="ConsPlusNormal"/>
              <w:jc w:val="both"/>
            </w:pPr>
            <w:r>
              <w:t>Используются операторами сетей местной и зоновой телефонной связи для маршрутизации вызовов на сети связи операторов междугородной и международной телефонной связи при их предварительном выборе</w:t>
            </w:r>
          </w:p>
        </w:tc>
      </w:tr>
      <w:tr w:rsidR="00A33903">
        <w:tc>
          <w:tcPr>
            <w:tcW w:w="3571" w:type="dxa"/>
          </w:tcPr>
          <w:p w:rsidR="00A33903" w:rsidRDefault="00A339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499" w:type="dxa"/>
          </w:tcPr>
          <w:p w:rsidR="00A33903" w:rsidRDefault="00A33903">
            <w:pPr>
              <w:pStyle w:val="ConsPlusNormal"/>
              <w:jc w:val="both"/>
            </w:pPr>
            <w:r>
              <w:t>Используется операторами сетей местной и зоновой телефонной связи для маршрутизации вызовов на сети связи операторов междугородной и международной телефонной связи для их выбора при каждом вызове</w:t>
            </w:r>
          </w:p>
        </w:tc>
      </w:tr>
    </w:tbl>
    <w:p w:rsidR="00A33903" w:rsidRDefault="00A33903">
      <w:pPr>
        <w:pStyle w:val="ConsPlusNormal"/>
        <w:jc w:val="both"/>
      </w:pPr>
    </w:p>
    <w:p w:rsidR="00A33903" w:rsidRDefault="00A33903">
      <w:pPr>
        <w:pStyle w:val="ConsPlusTitle"/>
        <w:jc w:val="center"/>
        <w:outlineLvl w:val="2"/>
      </w:pPr>
      <w:r>
        <w:t>Таблица N 1.1. Распределение значений категорий оконечных</w:t>
      </w:r>
    </w:p>
    <w:p w:rsidR="00A33903" w:rsidRDefault="00A33903">
      <w:pPr>
        <w:pStyle w:val="ConsPlusTitle"/>
        <w:jc w:val="center"/>
      </w:pPr>
      <w:r>
        <w:t>элементов сети связи</w:t>
      </w:r>
    </w:p>
    <w:p w:rsidR="00A33903" w:rsidRDefault="00A3390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7"/>
        <w:gridCol w:w="3855"/>
        <w:gridCol w:w="4535"/>
      </w:tblGrid>
      <w:tr w:rsidR="00A33903">
        <w:tc>
          <w:tcPr>
            <w:tcW w:w="667" w:type="dxa"/>
          </w:tcPr>
          <w:p w:rsidR="00A33903" w:rsidRDefault="00A3390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5" w:type="dxa"/>
          </w:tcPr>
          <w:p w:rsidR="00A33903" w:rsidRDefault="00A33903">
            <w:pPr>
              <w:pStyle w:val="ConsPlusNormal"/>
              <w:jc w:val="center"/>
            </w:pPr>
            <w:r>
              <w:t>Оператор междугородной и международной телефонной связи</w:t>
            </w:r>
          </w:p>
        </w:tc>
        <w:tc>
          <w:tcPr>
            <w:tcW w:w="4535" w:type="dxa"/>
          </w:tcPr>
          <w:p w:rsidR="00A33903" w:rsidRDefault="00A33903">
            <w:pPr>
              <w:pStyle w:val="ConsPlusNormal"/>
              <w:jc w:val="center"/>
            </w:pPr>
            <w:r>
              <w:t>Значение категории оконечного элемента сети связи</w:t>
            </w:r>
          </w:p>
        </w:tc>
      </w:tr>
      <w:tr w:rsidR="00A33903">
        <w:tc>
          <w:tcPr>
            <w:tcW w:w="667" w:type="dxa"/>
          </w:tcPr>
          <w:p w:rsidR="00A33903" w:rsidRDefault="00A3390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</w:tcPr>
          <w:p w:rsidR="00A33903" w:rsidRDefault="00A33903">
            <w:pPr>
              <w:pStyle w:val="ConsPlusNormal"/>
            </w:pPr>
            <w:r>
              <w:t>ПАО "Ростелеком"</w:t>
            </w:r>
          </w:p>
        </w:tc>
        <w:tc>
          <w:tcPr>
            <w:tcW w:w="4535" w:type="dxa"/>
          </w:tcPr>
          <w:p w:rsidR="00A33903" w:rsidRDefault="00A33903">
            <w:pPr>
              <w:pStyle w:val="ConsPlusNormal"/>
              <w:jc w:val="center"/>
            </w:pPr>
            <w:r>
              <w:t>1</w:t>
            </w:r>
          </w:p>
        </w:tc>
      </w:tr>
      <w:tr w:rsidR="00A33903">
        <w:tc>
          <w:tcPr>
            <w:tcW w:w="667" w:type="dxa"/>
          </w:tcPr>
          <w:p w:rsidR="00A33903" w:rsidRDefault="00A3390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</w:tcPr>
          <w:p w:rsidR="00A33903" w:rsidRDefault="00A33903">
            <w:pPr>
              <w:pStyle w:val="ConsPlusNormal"/>
            </w:pPr>
            <w:r>
              <w:t>ПАО "МТС"</w:t>
            </w:r>
          </w:p>
        </w:tc>
        <w:tc>
          <w:tcPr>
            <w:tcW w:w="4535" w:type="dxa"/>
          </w:tcPr>
          <w:p w:rsidR="00A33903" w:rsidRDefault="00A33903">
            <w:pPr>
              <w:pStyle w:val="ConsPlusNormal"/>
              <w:jc w:val="center"/>
            </w:pPr>
            <w:r>
              <w:t>2</w:t>
            </w:r>
          </w:p>
        </w:tc>
      </w:tr>
      <w:tr w:rsidR="00A33903">
        <w:tc>
          <w:tcPr>
            <w:tcW w:w="667" w:type="dxa"/>
          </w:tcPr>
          <w:p w:rsidR="00A33903" w:rsidRDefault="00A3390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</w:tcPr>
          <w:p w:rsidR="00A33903" w:rsidRDefault="00A33903">
            <w:pPr>
              <w:pStyle w:val="ConsPlusNormal"/>
            </w:pPr>
            <w:r>
              <w:t>ПАО "ВымпелКом"</w:t>
            </w:r>
          </w:p>
        </w:tc>
        <w:tc>
          <w:tcPr>
            <w:tcW w:w="4535" w:type="dxa"/>
          </w:tcPr>
          <w:p w:rsidR="00A33903" w:rsidRDefault="00A33903">
            <w:pPr>
              <w:pStyle w:val="ConsPlusNormal"/>
              <w:jc w:val="center"/>
            </w:pPr>
            <w:r>
              <w:t>3</w:t>
            </w:r>
          </w:p>
        </w:tc>
      </w:tr>
      <w:tr w:rsidR="00A33903">
        <w:tc>
          <w:tcPr>
            <w:tcW w:w="667" w:type="dxa"/>
          </w:tcPr>
          <w:p w:rsidR="00A33903" w:rsidRDefault="00A3390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55" w:type="dxa"/>
          </w:tcPr>
          <w:p w:rsidR="00A33903" w:rsidRDefault="00A33903">
            <w:pPr>
              <w:pStyle w:val="ConsPlusNormal"/>
            </w:pPr>
            <w:r>
              <w:t>ООО "Оранж Бизнес Сервисез"</w:t>
            </w:r>
          </w:p>
        </w:tc>
        <w:tc>
          <w:tcPr>
            <w:tcW w:w="4535" w:type="dxa"/>
          </w:tcPr>
          <w:p w:rsidR="00A33903" w:rsidRDefault="00A33903">
            <w:pPr>
              <w:pStyle w:val="ConsPlusNormal"/>
              <w:jc w:val="center"/>
            </w:pPr>
            <w:r>
              <w:t>4</w:t>
            </w:r>
          </w:p>
        </w:tc>
      </w:tr>
      <w:tr w:rsidR="00A33903">
        <w:tc>
          <w:tcPr>
            <w:tcW w:w="667" w:type="dxa"/>
          </w:tcPr>
          <w:p w:rsidR="00A33903" w:rsidRDefault="00A3390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55" w:type="dxa"/>
          </w:tcPr>
          <w:p w:rsidR="00A33903" w:rsidRDefault="00A33903">
            <w:pPr>
              <w:pStyle w:val="ConsPlusNormal"/>
            </w:pPr>
            <w:r>
              <w:t>Резерв</w:t>
            </w:r>
          </w:p>
        </w:tc>
        <w:tc>
          <w:tcPr>
            <w:tcW w:w="4535" w:type="dxa"/>
          </w:tcPr>
          <w:p w:rsidR="00A33903" w:rsidRDefault="00A33903">
            <w:pPr>
              <w:pStyle w:val="ConsPlusNormal"/>
              <w:jc w:val="center"/>
            </w:pPr>
            <w:r>
              <w:t>5</w:t>
            </w:r>
          </w:p>
        </w:tc>
      </w:tr>
      <w:tr w:rsidR="00A33903">
        <w:tc>
          <w:tcPr>
            <w:tcW w:w="667" w:type="dxa"/>
          </w:tcPr>
          <w:p w:rsidR="00A33903" w:rsidRDefault="00A3390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5" w:type="dxa"/>
          </w:tcPr>
          <w:p w:rsidR="00A33903" w:rsidRDefault="00A33903">
            <w:pPr>
              <w:pStyle w:val="ConsPlusNormal"/>
            </w:pPr>
            <w:r>
              <w:t>АО "Компания ТрансТелеКом"</w:t>
            </w:r>
          </w:p>
        </w:tc>
        <w:tc>
          <w:tcPr>
            <w:tcW w:w="4535" w:type="dxa"/>
          </w:tcPr>
          <w:p w:rsidR="00A33903" w:rsidRDefault="00A33903">
            <w:pPr>
              <w:pStyle w:val="ConsPlusNormal"/>
              <w:jc w:val="center"/>
            </w:pPr>
            <w:r>
              <w:t>6</w:t>
            </w:r>
          </w:p>
        </w:tc>
      </w:tr>
      <w:tr w:rsidR="00A33903">
        <w:tc>
          <w:tcPr>
            <w:tcW w:w="667" w:type="dxa"/>
          </w:tcPr>
          <w:p w:rsidR="00A33903" w:rsidRDefault="00A3390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55" w:type="dxa"/>
          </w:tcPr>
          <w:p w:rsidR="00A33903" w:rsidRDefault="00A33903">
            <w:pPr>
              <w:pStyle w:val="ConsPlusNormal"/>
            </w:pPr>
            <w:r>
              <w:t>ПАО "МегаФон"</w:t>
            </w:r>
          </w:p>
        </w:tc>
        <w:tc>
          <w:tcPr>
            <w:tcW w:w="4535" w:type="dxa"/>
          </w:tcPr>
          <w:p w:rsidR="00A33903" w:rsidRDefault="00A33903">
            <w:pPr>
              <w:pStyle w:val="ConsPlusNormal"/>
              <w:jc w:val="center"/>
            </w:pPr>
            <w:r>
              <w:t>7</w:t>
            </w:r>
          </w:p>
        </w:tc>
      </w:tr>
      <w:tr w:rsidR="00A33903">
        <w:tc>
          <w:tcPr>
            <w:tcW w:w="667" w:type="dxa"/>
          </w:tcPr>
          <w:p w:rsidR="00A33903" w:rsidRDefault="00A3390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55" w:type="dxa"/>
          </w:tcPr>
          <w:p w:rsidR="00A33903" w:rsidRDefault="00A33903">
            <w:pPr>
              <w:pStyle w:val="ConsPlusNormal"/>
            </w:pPr>
            <w:r>
              <w:t>ООО "Миранда-медиа"</w:t>
            </w:r>
          </w:p>
        </w:tc>
        <w:tc>
          <w:tcPr>
            <w:tcW w:w="4535" w:type="dxa"/>
          </w:tcPr>
          <w:p w:rsidR="00A33903" w:rsidRDefault="00A33903">
            <w:pPr>
              <w:pStyle w:val="ConsPlusNormal"/>
              <w:jc w:val="center"/>
            </w:pPr>
            <w:r>
              <w:t>8</w:t>
            </w:r>
          </w:p>
        </w:tc>
      </w:tr>
      <w:tr w:rsidR="00A33903">
        <w:tc>
          <w:tcPr>
            <w:tcW w:w="667" w:type="dxa"/>
          </w:tcPr>
          <w:p w:rsidR="00A33903" w:rsidRDefault="00A3390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55" w:type="dxa"/>
          </w:tcPr>
          <w:p w:rsidR="00A33903" w:rsidRDefault="00A33903">
            <w:pPr>
              <w:pStyle w:val="ConsPlusNormal"/>
            </w:pPr>
            <w:r>
              <w:t>АО "МТТ"</w:t>
            </w:r>
          </w:p>
        </w:tc>
        <w:tc>
          <w:tcPr>
            <w:tcW w:w="4535" w:type="dxa"/>
          </w:tcPr>
          <w:p w:rsidR="00A33903" w:rsidRDefault="00A33903">
            <w:pPr>
              <w:pStyle w:val="ConsPlusNormal"/>
              <w:jc w:val="center"/>
            </w:pPr>
            <w:r>
              <w:t>9</w:t>
            </w:r>
          </w:p>
        </w:tc>
      </w:tr>
    </w:tbl>
    <w:p w:rsidR="00A33903" w:rsidRDefault="00A33903">
      <w:pPr>
        <w:pStyle w:val="ConsPlusNormal"/>
        <w:jc w:val="both"/>
      </w:pPr>
    </w:p>
    <w:p w:rsidR="00A33903" w:rsidRDefault="00A33903">
      <w:pPr>
        <w:pStyle w:val="ConsPlusNormal"/>
        <w:jc w:val="both"/>
      </w:pPr>
    </w:p>
    <w:p w:rsidR="00A33903" w:rsidRDefault="00A33903">
      <w:pPr>
        <w:pStyle w:val="ConsPlusNormal"/>
        <w:jc w:val="both"/>
      </w:pPr>
    </w:p>
    <w:p w:rsidR="00A33903" w:rsidRDefault="00A33903">
      <w:pPr>
        <w:pStyle w:val="ConsPlusNormal"/>
        <w:jc w:val="both"/>
      </w:pPr>
    </w:p>
    <w:p w:rsidR="00A33903" w:rsidRDefault="00A33903">
      <w:pPr>
        <w:pStyle w:val="ConsPlusNormal"/>
        <w:jc w:val="both"/>
      </w:pPr>
    </w:p>
    <w:p w:rsidR="00A33903" w:rsidRDefault="00A33903">
      <w:pPr>
        <w:pStyle w:val="ConsPlusNormal"/>
        <w:jc w:val="right"/>
        <w:outlineLvl w:val="1"/>
      </w:pPr>
      <w:bookmarkStart w:id="3" w:name="P516"/>
      <w:bookmarkEnd w:id="3"/>
      <w:r>
        <w:t>Приложение N 2</w:t>
      </w:r>
    </w:p>
    <w:p w:rsidR="00A33903" w:rsidRDefault="00A33903">
      <w:pPr>
        <w:pStyle w:val="ConsPlusNormal"/>
        <w:jc w:val="right"/>
      </w:pPr>
      <w:r>
        <w:t>к российской системе</w:t>
      </w:r>
    </w:p>
    <w:p w:rsidR="00A33903" w:rsidRDefault="00A33903">
      <w:pPr>
        <w:pStyle w:val="ConsPlusNormal"/>
        <w:jc w:val="right"/>
      </w:pPr>
      <w:r>
        <w:t>и плану нумерации</w:t>
      </w:r>
    </w:p>
    <w:p w:rsidR="00A33903" w:rsidRDefault="00A33903">
      <w:pPr>
        <w:pStyle w:val="ConsPlusNormal"/>
        <w:jc w:val="both"/>
      </w:pPr>
    </w:p>
    <w:p w:rsidR="00A33903" w:rsidRDefault="00A33903">
      <w:pPr>
        <w:pStyle w:val="ConsPlusTitle"/>
        <w:jc w:val="center"/>
        <w:outlineLvl w:val="2"/>
      </w:pPr>
      <w:r>
        <w:t>Таблица N 2. Значения кодов выбора оператора</w:t>
      </w:r>
    </w:p>
    <w:p w:rsidR="00A33903" w:rsidRDefault="00A33903">
      <w:pPr>
        <w:pStyle w:val="ConsPlusTitle"/>
        <w:jc w:val="center"/>
      </w:pPr>
      <w:r>
        <w:t>связи, оказывающего услуги междугородной и международной</w:t>
      </w:r>
    </w:p>
    <w:p w:rsidR="00A33903" w:rsidRDefault="00A33903">
      <w:pPr>
        <w:pStyle w:val="ConsPlusTitle"/>
        <w:jc w:val="center"/>
      </w:pPr>
      <w:r>
        <w:t>телефонной связи</w:t>
      </w:r>
    </w:p>
    <w:p w:rsidR="00A33903" w:rsidRDefault="00A3390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7"/>
        <w:gridCol w:w="3149"/>
        <w:gridCol w:w="2616"/>
        <w:gridCol w:w="2616"/>
      </w:tblGrid>
      <w:tr w:rsidR="00A33903">
        <w:tc>
          <w:tcPr>
            <w:tcW w:w="667" w:type="dxa"/>
          </w:tcPr>
          <w:p w:rsidR="00A33903" w:rsidRDefault="00A3390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49" w:type="dxa"/>
          </w:tcPr>
          <w:p w:rsidR="00A33903" w:rsidRDefault="00A33903">
            <w:pPr>
              <w:pStyle w:val="ConsPlusNormal"/>
              <w:jc w:val="center"/>
            </w:pPr>
            <w:r>
              <w:t>Оператор связи, оказывающий услуги междугородной и международной телефонной связи</w:t>
            </w:r>
          </w:p>
        </w:tc>
        <w:tc>
          <w:tcPr>
            <w:tcW w:w="2616" w:type="dxa"/>
          </w:tcPr>
          <w:p w:rsidR="00A33903" w:rsidRDefault="00A33903">
            <w:pPr>
              <w:pStyle w:val="ConsPlusNormal"/>
              <w:jc w:val="center"/>
            </w:pPr>
            <w:r>
              <w:t>Значения кода выбора оператора связи, оказывающего услуги междугородной телефонной связи</w:t>
            </w:r>
          </w:p>
        </w:tc>
        <w:tc>
          <w:tcPr>
            <w:tcW w:w="2616" w:type="dxa"/>
          </w:tcPr>
          <w:p w:rsidR="00A33903" w:rsidRDefault="00A33903">
            <w:pPr>
              <w:pStyle w:val="ConsPlusNormal"/>
              <w:jc w:val="center"/>
            </w:pPr>
            <w:r>
              <w:t>Значения кода выбора оператора связи, оказывающего услуги международной телефонной связи</w:t>
            </w:r>
          </w:p>
        </w:tc>
      </w:tr>
      <w:tr w:rsidR="00A33903">
        <w:tc>
          <w:tcPr>
            <w:tcW w:w="667" w:type="dxa"/>
            <w:vAlign w:val="center"/>
          </w:tcPr>
          <w:p w:rsidR="00A33903" w:rsidRDefault="00A3390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49" w:type="dxa"/>
            <w:vAlign w:val="center"/>
          </w:tcPr>
          <w:p w:rsidR="00A33903" w:rsidRDefault="00A33903">
            <w:pPr>
              <w:pStyle w:val="ConsPlusNormal"/>
            </w:pPr>
            <w:r>
              <w:t>ПАО "Ростелеком"</w:t>
            </w:r>
          </w:p>
        </w:tc>
        <w:tc>
          <w:tcPr>
            <w:tcW w:w="2616" w:type="dxa"/>
          </w:tcPr>
          <w:p w:rsidR="00A33903" w:rsidRDefault="00A3390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616" w:type="dxa"/>
          </w:tcPr>
          <w:p w:rsidR="00A33903" w:rsidRDefault="00A33903">
            <w:pPr>
              <w:pStyle w:val="ConsPlusNormal"/>
              <w:jc w:val="center"/>
            </w:pPr>
            <w:r>
              <w:t>10</w:t>
            </w:r>
          </w:p>
        </w:tc>
      </w:tr>
      <w:tr w:rsidR="00A33903">
        <w:tc>
          <w:tcPr>
            <w:tcW w:w="667" w:type="dxa"/>
            <w:vAlign w:val="center"/>
          </w:tcPr>
          <w:p w:rsidR="00A33903" w:rsidRDefault="00A3390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49" w:type="dxa"/>
            <w:vAlign w:val="center"/>
          </w:tcPr>
          <w:p w:rsidR="00A33903" w:rsidRDefault="00A33903">
            <w:pPr>
              <w:pStyle w:val="ConsPlusNormal"/>
            </w:pPr>
            <w:r>
              <w:t>АО "МТТ"</w:t>
            </w:r>
          </w:p>
        </w:tc>
        <w:tc>
          <w:tcPr>
            <w:tcW w:w="2616" w:type="dxa"/>
          </w:tcPr>
          <w:p w:rsidR="00A33903" w:rsidRDefault="00A3390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616" w:type="dxa"/>
          </w:tcPr>
          <w:p w:rsidR="00A33903" w:rsidRDefault="00A33903">
            <w:pPr>
              <w:pStyle w:val="ConsPlusNormal"/>
              <w:jc w:val="center"/>
            </w:pPr>
            <w:r>
              <w:t>58</w:t>
            </w:r>
          </w:p>
        </w:tc>
      </w:tr>
      <w:tr w:rsidR="00A33903">
        <w:tc>
          <w:tcPr>
            <w:tcW w:w="667" w:type="dxa"/>
            <w:vAlign w:val="center"/>
          </w:tcPr>
          <w:p w:rsidR="00A33903" w:rsidRDefault="00A3390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49" w:type="dxa"/>
            <w:vAlign w:val="center"/>
          </w:tcPr>
          <w:p w:rsidR="00A33903" w:rsidRDefault="00A33903">
            <w:pPr>
              <w:pStyle w:val="ConsPlusNormal"/>
            </w:pPr>
            <w:r>
              <w:t>ПАО "ВымпелКом"</w:t>
            </w:r>
          </w:p>
        </w:tc>
        <w:tc>
          <w:tcPr>
            <w:tcW w:w="2616" w:type="dxa"/>
          </w:tcPr>
          <w:p w:rsidR="00A33903" w:rsidRDefault="00A3390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616" w:type="dxa"/>
          </w:tcPr>
          <w:p w:rsidR="00A33903" w:rsidRDefault="00A33903">
            <w:pPr>
              <w:pStyle w:val="ConsPlusNormal"/>
              <w:jc w:val="center"/>
            </w:pPr>
            <w:r>
              <w:t>56</w:t>
            </w:r>
          </w:p>
        </w:tc>
      </w:tr>
      <w:tr w:rsidR="00A33903">
        <w:tc>
          <w:tcPr>
            <w:tcW w:w="667" w:type="dxa"/>
          </w:tcPr>
          <w:p w:rsidR="00A33903" w:rsidRDefault="00A3390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49" w:type="dxa"/>
            <w:vAlign w:val="bottom"/>
          </w:tcPr>
          <w:p w:rsidR="00A33903" w:rsidRDefault="00A33903">
            <w:pPr>
              <w:pStyle w:val="ConsPlusNormal"/>
            </w:pPr>
            <w:r>
              <w:t>АО "Компания ТрансТелеКом"</w:t>
            </w:r>
          </w:p>
        </w:tc>
        <w:tc>
          <w:tcPr>
            <w:tcW w:w="2616" w:type="dxa"/>
          </w:tcPr>
          <w:p w:rsidR="00A33903" w:rsidRDefault="00A3390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616" w:type="dxa"/>
          </w:tcPr>
          <w:p w:rsidR="00A33903" w:rsidRDefault="00A33903">
            <w:pPr>
              <w:pStyle w:val="ConsPlusNormal"/>
              <w:jc w:val="center"/>
            </w:pPr>
            <w:r>
              <w:t>57</w:t>
            </w:r>
          </w:p>
        </w:tc>
      </w:tr>
      <w:tr w:rsidR="00A33903">
        <w:tc>
          <w:tcPr>
            <w:tcW w:w="667" w:type="dxa"/>
          </w:tcPr>
          <w:p w:rsidR="00A33903" w:rsidRDefault="00A3390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49" w:type="dxa"/>
            <w:vAlign w:val="bottom"/>
          </w:tcPr>
          <w:p w:rsidR="00A33903" w:rsidRDefault="00A33903">
            <w:pPr>
              <w:pStyle w:val="ConsPlusNormal"/>
            </w:pPr>
            <w:r>
              <w:t>ООО "Оранж Бизнес Сервисез"</w:t>
            </w:r>
          </w:p>
        </w:tc>
        <w:tc>
          <w:tcPr>
            <w:tcW w:w="2616" w:type="dxa"/>
          </w:tcPr>
          <w:p w:rsidR="00A33903" w:rsidRDefault="00A3390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616" w:type="dxa"/>
          </w:tcPr>
          <w:p w:rsidR="00A33903" w:rsidRDefault="00A33903">
            <w:pPr>
              <w:pStyle w:val="ConsPlusNormal"/>
              <w:jc w:val="center"/>
            </w:pPr>
            <w:r>
              <w:t>59</w:t>
            </w:r>
          </w:p>
        </w:tc>
      </w:tr>
      <w:tr w:rsidR="00A33903">
        <w:tc>
          <w:tcPr>
            <w:tcW w:w="667" w:type="dxa"/>
            <w:vAlign w:val="center"/>
          </w:tcPr>
          <w:p w:rsidR="00A33903" w:rsidRDefault="00A3390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49" w:type="dxa"/>
            <w:vAlign w:val="center"/>
          </w:tcPr>
          <w:p w:rsidR="00A33903" w:rsidRDefault="00A33903">
            <w:pPr>
              <w:pStyle w:val="ConsPlusNormal"/>
            </w:pPr>
            <w:r>
              <w:t>ПАО "МТС"</w:t>
            </w:r>
          </w:p>
        </w:tc>
        <w:tc>
          <w:tcPr>
            <w:tcW w:w="2616" w:type="dxa"/>
          </w:tcPr>
          <w:p w:rsidR="00A33903" w:rsidRDefault="00A3390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616" w:type="dxa"/>
          </w:tcPr>
          <w:p w:rsidR="00A33903" w:rsidRDefault="00A33903">
            <w:pPr>
              <w:pStyle w:val="ConsPlusNormal"/>
              <w:jc w:val="center"/>
            </w:pPr>
            <w:r>
              <w:t>28</w:t>
            </w:r>
          </w:p>
        </w:tc>
      </w:tr>
      <w:tr w:rsidR="00A33903">
        <w:tc>
          <w:tcPr>
            <w:tcW w:w="667" w:type="dxa"/>
            <w:vAlign w:val="bottom"/>
          </w:tcPr>
          <w:p w:rsidR="00A33903" w:rsidRDefault="00A3390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49" w:type="dxa"/>
            <w:vAlign w:val="bottom"/>
          </w:tcPr>
          <w:p w:rsidR="00A33903" w:rsidRDefault="00A33903">
            <w:pPr>
              <w:pStyle w:val="ConsPlusNormal"/>
            </w:pPr>
            <w:r>
              <w:t>Резерв</w:t>
            </w:r>
          </w:p>
        </w:tc>
        <w:tc>
          <w:tcPr>
            <w:tcW w:w="2616" w:type="dxa"/>
          </w:tcPr>
          <w:p w:rsidR="00A33903" w:rsidRDefault="00A33903">
            <w:pPr>
              <w:pStyle w:val="ConsPlusNormal"/>
              <w:jc w:val="center"/>
            </w:pPr>
            <w:r>
              <w:t>21, 22, 24, 25</w:t>
            </w:r>
          </w:p>
        </w:tc>
        <w:tc>
          <w:tcPr>
            <w:tcW w:w="2616" w:type="dxa"/>
          </w:tcPr>
          <w:p w:rsidR="00A33903" w:rsidRDefault="00A33903">
            <w:pPr>
              <w:pStyle w:val="ConsPlusNormal"/>
              <w:jc w:val="center"/>
            </w:pPr>
            <w:r>
              <w:t>20, 26, 27, 29, 50</w:t>
            </w:r>
          </w:p>
        </w:tc>
      </w:tr>
    </w:tbl>
    <w:p w:rsidR="00A33903" w:rsidRDefault="00A33903">
      <w:pPr>
        <w:pStyle w:val="ConsPlusNormal"/>
        <w:jc w:val="both"/>
      </w:pPr>
    </w:p>
    <w:p w:rsidR="00A33903" w:rsidRDefault="00A33903">
      <w:pPr>
        <w:pStyle w:val="ConsPlusNormal"/>
        <w:jc w:val="both"/>
      </w:pPr>
    </w:p>
    <w:p w:rsidR="00A33903" w:rsidRDefault="00A33903">
      <w:pPr>
        <w:pStyle w:val="ConsPlusNormal"/>
        <w:jc w:val="both"/>
      </w:pPr>
    </w:p>
    <w:p w:rsidR="00A33903" w:rsidRDefault="00A33903">
      <w:pPr>
        <w:pStyle w:val="ConsPlusNormal"/>
        <w:jc w:val="both"/>
      </w:pPr>
    </w:p>
    <w:p w:rsidR="00A33903" w:rsidRDefault="00A33903">
      <w:pPr>
        <w:pStyle w:val="ConsPlusNormal"/>
        <w:jc w:val="both"/>
      </w:pPr>
    </w:p>
    <w:p w:rsidR="00A33903" w:rsidRDefault="00A33903">
      <w:pPr>
        <w:pStyle w:val="ConsPlusNormal"/>
        <w:jc w:val="right"/>
        <w:outlineLvl w:val="1"/>
      </w:pPr>
      <w:bookmarkStart w:id="4" w:name="P561"/>
      <w:bookmarkEnd w:id="4"/>
      <w:r>
        <w:t>Приложение N 3</w:t>
      </w:r>
    </w:p>
    <w:p w:rsidR="00A33903" w:rsidRDefault="00A33903">
      <w:pPr>
        <w:pStyle w:val="ConsPlusNormal"/>
        <w:jc w:val="right"/>
      </w:pPr>
      <w:r>
        <w:t>к российской системе</w:t>
      </w:r>
    </w:p>
    <w:p w:rsidR="00A33903" w:rsidRDefault="00A33903">
      <w:pPr>
        <w:pStyle w:val="ConsPlusNormal"/>
        <w:jc w:val="right"/>
      </w:pPr>
      <w:r>
        <w:t>и плану нумерации</w:t>
      </w:r>
    </w:p>
    <w:p w:rsidR="00A33903" w:rsidRDefault="00A33903">
      <w:pPr>
        <w:pStyle w:val="ConsPlusNormal"/>
        <w:jc w:val="both"/>
      </w:pPr>
    </w:p>
    <w:p w:rsidR="00A33903" w:rsidRDefault="00A33903">
      <w:pPr>
        <w:pStyle w:val="ConsPlusTitle"/>
        <w:jc w:val="center"/>
        <w:outlineLvl w:val="2"/>
      </w:pPr>
      <w:r>
        <w:t>Таблица N 3. Значения кодов выбора операторов междугородной</w:t>
      </w:r>
    </w:p>
    <w:p w:rsidR="00A33903" w:rsidRDefault="00A33903">
      <w:pPr>
        <w:pStyle w:val="ConsPlusTitle"/>
        <w:jc w:val="center"/>
      </w:pPr>
      <w:r>
        <w:t>и международной телефонной связи при выборе оператора связи</w:t>
      </w:r>
    </w:p>
    <w:p w:rsidR="00A33903" w:rsidRDefault="00A33903">
      <w:pPr>
        <w:pStyle w:val="ConsPlusTitle"/>
        <w:jc w:val="center"/>
      </w:pPr>
      <w:r>
        <w:t>при каждом вызове с использованием кода доступа</w:t>
      </w:r>
    </w:p>
    <w:p w:rsidR="00A33903" w:rsidRDefault="00A3390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928"/>
        <w:gridCol w:w="2551"/>
      </w:tblGrid>
      <w:tr w:rsidR="00A33903">
        <w:tc>
          <w:tcPr>
            <w:tcW w:w="567" w:type="dxa"/>
          </w:tcPr>
          <w:p w:rsidR="00A33903" w:rsidRDefault="00A3390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928" w:type="dxa"/>
          </w:tcPr>
          <w:p w:rsidR="00A33903" w:rsidRDefault="00A33903">
            <w:pPr>
              <w:pStyle w:val="ConsPlusNormal"/>
              <w:jc w:val="center"/>
            </w:pPr>
            <w:r>
              <w:t>Оператор междугородной и международной телефонной связи</w:t>
            </w:r>
          </w:p>
        </w:tc>
        <w:tc>
          <w:tcPr>
            <w:tcW w:w="2551" w:type="dxa"/>
          </w:tcPr>
          <w:p w:rsidR="00A33903" w:rsidRDefault="00A33903">
            <w:pPr>
              <w:pStyle w:val="ConsPlusNormal"/>
              <w:jc w:val="center"/>
            </w:pPr>
            <w:r>
              <w:t>Значение кода выбора</w:t>
            </w:r>
          </w:p>
        </w:tc>
      </w:tr>
      <w:tr w:rsidR="00A33903">
        <w:tc>
          <w:tcPr>
            <w:tcW w:w="567" w:type="dxa"/>
          </w:tcPr>
          <w:p w:rsidR="00A33903" w:rsidRDefault="00A3390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928" w:type="dxa"/>
            <w:vAlign w:val="center"/>
          </w:tcPr>
          <w:p w:rsidR="00A33903" w:rsidRDefault="00A33903">
            <w:pPr>
              <w:pStyle w:val="ConsPlusNormal"/>
            </w:pPr>
            <w:r>
              <w:t>ПАО "Ростелеком"</w:t>
            </w:r>
          </w:p>
        </w:tc>
        <w:tc>
          <w:tcPr>
            <w:tcW w:w="2551" w:type="dxa"/>
          </w:tcPr>
          <w:p w:rsidR="00A33903" w:rsidRDefault="00A33903">
            <w:pPr>
              <w:pStyle w:val="ConsPlusNormal"/>
              <w:jc w:val="center"/>
            </w:pPr>
            <w:r>
              <w:t>55</w:t>
            </w:r>
          </w:p>
        </w:tc>
      </w:tr>
      <w:tr w:rsidR="00A33903">
        <w:tc>
          <w:tcPr>
            <w:tcW w:w="567" w:type="dxa"/>
          </w:tcPr>
          <w:p w:rsidR="00A33903" w:rsidRDefault="00A3390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928" w:type="dxa"/>
            <w:vAlign w:val="center"/>
          </w:tcPr>
          <w:p w:rsidR="00A33903" w:rsidRDefault="00A33903">
            <w:pPr>
              <w:pStyle w:val="ConsPlusNormal"/>
            </w:pPr>
            <w:r>
              <w:t>ПАО "ВымпелКом"</w:t>
            </w:r>
          </w:p>
        </w:tc>
        <w:tc>
          <w:tcPr>
            <w:tcW w:w="2551" w:type="dxa"/>
          </w:tcPr>
          <w:p w:rsidR="00A33903" w:rsidRDefault="00A33903">
            <w:pPr>
              <w:pStyle w:val="ConsPlusNormal"/>
              <w:jc w:val="center"/>
            </w:pPr>
            <w:r>
              <w:t>51</w:t>
            </w:r>
          </w:p>
        </w:tc>
      </w:tr>
      <w:tr w:rsidR="00A33903">
        <w:tc>
          <w:tcPr>
            <w:tcW w:w="567" w:type="dxa"/>
          </w:tcPr>
          <w:p w:rsidR="00A33903" w:rsidRDefault="00A3390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928" w:type="dxa"/>
            <w:vAlign w:val="center"/>
          </w:tcPr>
          <w:p w:rsidR="00A33903" w:rsidRDefault="00A33903">
            <w:pPr>
              <w:pStyle w:val="ConsPlusNormal"/>
            </w:pPr>
            <w:r>
              <w:t>АО "Компания ТрансТелеКом"</w:t>
            </w:r>
          </w:p>
        </w:tc>
        <w:tc>
          <w:tcPr>
            <w:tcW w:w="2551" w:type="dxa"/>
          </w:tcPr>
          <w:p w:rsidR="00A33903" w:rsidRDefault="00A33903">
            <w:pPr>
              <w:pStyle w:val="ConsPlusNormal"/>
              <w:jc w:val="center"/>
            </w:pPr>
            <w:r>
              <w:t>57</w:t>
            </w:r>
          </w:p>
        </w:tc>
      </w:tr>
      <w:tr w:rsidR="00A33903">
        <w:tc>
          <w:tcPr>
            <w:tcW w:w="567" w:type="dxa"/>
          </w:tcPr>
          <w:p w:rsidR="00A33903" w:rsidRDefault="00A3390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928" w:type="dxa"/>
            <w:vAlign w:val="center"/>
          </w:tcPr>
          <w:p w:rsidR="00A33903" w:rsidRDefault="00A33903">
            <w:pPr>
              <w:pStyle w:val="ConsPlusNormal"/>
            </w:pPr>
            <w:r>
              <w:t>ООО "Оранж Бизнес Сервисез"</w:t>
            </w:r>
          </w:p>
        </w:tc>
        <w:tc>
          <w:tcPr>
            <w:tcW w:w="2551" w:type="dxa"/>
          </w:tcPr>
          <w:p w:rsidR="00A33903" w:rsidRDefault="00A33903">
            <w:pPr>
              <w:pStyle w:val="ConsPlusNormal"/>
              <w:jc w:val="center"/>
            </w:pPr>
            <w:r>
              <w:t>59</w:t>
            </w:r>
          </w:p>
        </w:tc>
      </w:tr>
      <w:tr w:rsidR="00A33903">
        <w:tc>
          <w:tcPr>
            <w:tcW w:w="567" w:type="dxa"/>
          </w:tcPr>
          <w:p w:rsidR="00A33903" w:rsidRDefault="00A3390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928" w:type="dxa"/>
            <w:vAlign w:val="bottom"/>
          </w:tcPr>
          <w:p w:rsidR="00A33903" w:rsidRDefault="00A33903">
            <w:pPr>
              <w:pStyle w:val="ConsPlusNormal"/>
            </w:pPr>
            <w:r>
              <w:t>ООО "Миранда-медиа"</w:t>
            </w:r>
          </w:p>
        </w:tc>
        <w:tc>
          <w:tcPr>
            <w:tcW w:w="2551" w:type="dxa"/>
          </w:tcPr>
          <w:p w:rsidR="00A33903" w:rsidRDefault="00A33903">
            <w:pPr>
              <w:pStyle w:val="ConsPlusNormal"/>
              <w:jc w:val="center"/>
            </w:pPr>
            <w:r>
              <w:t>18</w:t>
            </w:r>
          </w:p>
        </w:tc>
      </w:tr>
      <w:tr w:rsidR="00A33903">
        <w:tc>
          <w:tcPr>
            <w:tcW w:w="567" w:type="dxa"/>
          </w:tcPr>
          <w:p w:rsidR="00A33903" w:rsidRDefault="00A3390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928" w:type="dxa"/>
            <w:vAlign w:val="center"/>
          </w:tcPr>
          <w:p w:rsidR="00A33903" w:rsidRDefault="00A33903">
            <w:pPr>
              <w:pStyle w:val="ConsPlusNormal"/>
            </w:pPr>
            <w:r>
              <w:t>ПАО "МТС"</w:t>
            </w:r>
          </w:p>
        </w:tc>
        <w:tc>
          <w:tcPr>
            <w:tcW w:w="2551" w:type="dxa"/>
          </w:tcPr>
          <w:p w:rsidR="00A33903" w:rsidRDefault="00A33903">
            <w:pPr>
              <w:pStyle w:val="ConsPlusNormal"/>
              <w:jc w:val="center"/>
            </w:pPr>
            <w:r>
              <w:t>23</w:t>
            </w:r>
          </w:p>
        </w:tc>
      </w:tr>
      <w:tr w:rsidR="00A33903">
        <w:tc>
          <w:tcPr>
            <w:tcW w:w="567" w:type="dxa"/>
          </w:tcPr>
          <w:p w:rsidR="00A33903" w:rsidRDefault="00A33903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5928" w:type="dxa"/>
            <w:vAlign w:val="center"/>
          </w:tcPr>
          <w:p w:rsidR="00A33903" w:rsidRDefault="00A33903">
            <w:pPr>
              <w:pStyle w:val="ConsPlusNormal"/>
            </w:pPr>
            <w:r>
              <w:t>АО "МТТ"</w:t>
            </w:r>
          </w:p>
        </w:tc>
        <w:tc>
          <w:tcPr>
            <w:tcW w:w="2551" w:type="dxa"/>
          </w:tcPr>
          <w:p w:rsidR="00A33903" w:rsidRDefault="00A33903">
            <w:pPr>
              <w:pStyle w:val="ConsPlusNormal"/>
              <w:jc w:val="center"/>
            </w:pPr>
            <w:r>
              <w:t>53</w:t>
            </w:r>
          </w:p>
        </w:tc>
      </w:tr>
      <w:tr w:rsidR="00A33903">
        <w:tc>
          <w:tcPr>
            <w:tcW w:w="567" w:type="dxa"/>
          </w:tcPr>
          <w:p w:rsidR="00A33903" w:rsidRDefault="00A3390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928" w:type="dxa"/>
            <w:vAlign w:val="center"/>
          </w:tcPr>
          <w:p w:rsidR="00A33903" w:rsidRDefault="00A33903">
            <w:pPr>
              <w:pStyle w:val="ConsPlusNormal"/>
            </w:pPr>
            <w:r>
              <w:t>ПАО "Телекоммуникации"</w:t>
            </w:r>
          </w:p>
        </w:tc>
        <w:tc>
          <w:tcPr>
            <w:tcW w:w="2551" w:type="dxa"/>
          </w:tcPr>
          <w:p w:rsidR="00A33903" w:rsidRDefault="00A33903">
            <w:pPr>
              <w:pStyle w:val="ConsPlusNormal"/>
              <w:jc w:val="center"/>
            </w:pPr>
            <w:r>
              <w:t>14</w:t>
            </w:r>
          </w:p>
        </w:tc>
      </w:tr>
      <w:tr w:rsidR="00A33903">
        <w:tc>
          <w:tcPr>
            <w:tcW w:w="567" w:type="dxa"/>
          </w:tcPr>
          <w:p w:rsidR="00A33903" w:rsidRDefault="00A3390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928" w:type="dxa"/>
            <w:vAlign w:val="center"/>
          </w:tcPr>
          <w:p w:rsidR="00A33903" w:rsidRDefault="00A33903">
            <w:pPr>
              <w:pStyle w:val="ConsPlusNormal"/>
            </w:pPr>
            <w:r>
              <w:t>ПАО "МегаФон"</w:t>
            </w:r>
          </w:p>
        </w:tc>
        <w:tc>
          <w:tcPr>
            <w:tcW w:w="2551" w:type="dxa"/>
          </w:tcPr>
          <w:p w:rsidR="00A33903" w:rsidRDefault="00A33903">
            <w:pPr>
              <w:pStyle w:val="ConsPlusNormal"/>
              <w:jc w:val="center"/>
            </w:pPr>
            <w:r>
              <w:t>15</w:t>
            </w:r>
          </w:p>
        </w:tc>
      </w:tr>
      <w:tr w:rsidR="00A33903">
        <w:tc>
          <w:tcPr>
            <w:tcW w:w="567" w:type="dxa"/>
          </w:tcPr>
          <w:p w:rsidR="00A33903" w:rsidRDefault="00A3390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928" w:type="dxa"/>
            <w:vAlign w:val="center"/>
          </w:tcPr>
          <w:p w:rsidR="00A33903" w:rsidRDefault="00A33903">
            <w:pPr>
              <w:pStyle w:val="ConsPlusNormal"/>
            </w:pPr>
            <w:r>
              <w:t>ООО "Оптимал Комьюникейшн"</w:t>
            </w:r>
          </w:p>
        </w:tc>
        <w:tc>
          <w:tcPr>
            <w:tcW w:w="2551" w:type="dxa"/>
          </w:tcPr>
          <w:p w:rsidR="00A33903" w:rsidRDefault="00A33903">
            <w:pPr>
              <w:pStyle w:val="ConsPlusNormal"/>
              <w:jc w:val="center"/>
            </w:pPr>
            <w:r>
              <w:t>16</w:t>
            </w:r>
          </w:p>
        </w:tc>
      </w:tr>
      <w:tr w:rsidR="00A33903">
        <w:tc>
          <w:tcPr>
            <w:tcW w:w="567" w:type="dxa"/>
          </w:tcPr>
          <w:p w:rsidR="00A33903" w:rsidRDefault="00A3390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928" w:type="dxa"/>
            <w:vAlign w:val="center"/>
          </w:tcPr>
          <w:p w:rsidR="00A33903" w:rsidRDefault="00A33903">
            <w:pPr>
              <w:pStyle w:val="ConsPlusNormal"/>
            </w:pPr>
            <w:r>
              <w:t>ООО "Мобифон-2000"</w:t>
            </w:r>
          </w:p>
        </w:tc>
        <w:tc>
          <w:tcPr>
            <w:tcW w:w="2551" w:type="dxa"/>
          </w:tcPr>
          <w:p w:rsidR="00A33903" w:rsidRDefault="00A33903">
            <w:pPr>
              <w:pStyle w:val="ConsPlusNormal"/>
              <w:jc w:val="center"/>
            </w:pPr>
            <w:r>
              <w:t>17</w:t>
            </w:r>
          </w:p>
        </w:tc>
      </w:tr>
      <w:tr w:rsidR="00A33903">
        <w:tc>
          <w:tcPr>
            <w:tcW w:w="567" w:type="dxa"/>
          </w:tcPr>
          <w:p w:rsidR="00A33903" w:rsidRDefault="00A3390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928" w:type="dxa"/>
          </w:tcPr>
          <w:p w:rsidR="00A33903" w:rsidRDefault="00A33903">
            <w:pPr>
              <w:pStyle w:val="ConsPlusNormal"/>
            </w:pPr>
            <w:r>
              <w:t>Резерв</w:t>
            </w:r>
          </w:p>
        </w:tc>
        <w:tc>
          <w:tcPr>
            <w:tcW w:w="2551" w:type="dxa"/>
          </w:tcPr>
          <w:p w:rsidR="00A33903" w:rsidRDefault="00A33903">
            <w:pPr>
              <w:pStyle w:val="ConsPlusNormal"/>
              <w:jc w:val="center"/>
            </w:pPr>
            <w:r>
              <w:t>00 - 13, 19 - 22, 24 - 50, 52, 54, 56, 58, 60 - 99</w:t>
            </w:r>
          </w:p>
        </w:tc>
      </w:tr>
    </w:tbl>
    <w:p w:rsidR="00A33903" w:rsidRDefault="00A33903">
      <w:pPr>
        <w:pStyle w:val="ConsPlusNormal"/>
        <w:jc w:val="both"/>
      </w:pPr>
    </w:p>
    <w:p w:rsidR="00A33903" w:rsidRDefault="00A33903">
      <w:pPr>
        <w:pStyle w:val="ConsPlusNormal"/>
        <w:jc w:val="both"/>
      </w:pPr>
    </w:p>
    <w:p w:rsidR="00A33903" w:rsidRDefault="00A33903">
      <w:pPr>
        <w:pStyle w:val="ConsPlusNormal"/>
        <w:jc w:val="both"/>
      </w:pPr>
    </w:p>
    <w:p w:rsidR="00A33903" w:rsidRDefault="00A33903">
      <w:pPr>
        <w:pStyle w:val="ConsPlusNormal"/>
        <w:jc w:val="both"/>
      </w:pPr>
    </w:p>
    <w:p w:rsidR="00A33903" w:rsidRDefault="00A33903">
      <w:pPr>
        <w:pStyle w:val="ConsPlusNormal"/>
        <w:jc w:val="both"/>
      </w:pPr>
    </w:p>
    <w:p w:rsidR="00A33903" w:rsidRDefault="00A33903">
      <w:pPr>
        <w:pStyle w:val="ConsPlusNormal"/>
        <w:jc w:val="right"/>
        <w:outlineLvl w:val="1"/>
      </w:pPr>
      <w:bookmarkStart w:id="5" w:name="P613"/>
      <w:bookmarkEnd w:id="5"/>
      <w:r>
        <w:t>Приложение N 4</w:t>
      </w:r>
    </w:p>
    <w:p w:rsidR="00A33903" w:rsidRDefault="00A33903">
      <w:pPr>
        <w:pStyle w:val="ConsPlusNormal"/>
        <w:jc w:val="right"/>
      </w:pPr>
      <w:r>
        <w:t>к российской системе</w:t>
      </w:r>
    </w:p>
    <w:p w:rsidR="00A33903" w:rsidRDefault="00A33903">
      <w:pPr>
        <w:pStyle w:val="ConsPlusNormal"/>
        <w:jc w:val="right"/>
      </w:pPr>
      <w:r>
        <w:t>и плану нумерации</w:t>
      </w:r>
    </w:p>
    <w:p w:rsidR="00A33903" w:rsidRDefault="00A33903">
      <w:pPr>
        <w:pStyle w:val="ConsPlusNormal"/>
        <w:jc w:val="both"/>
      </w:pPr>
    </w:p>
    <w:p w:rsidR="00A33903" w:rsidRDefault="00A33903">
      <w:pPr>
        <w:pStyle w:val="ConsPlusTitle"/>
        <w:jc w:val="center"/>
        <w:outlineLvl w:val="2"/>
      </w:pPr>
      <w:r>
        <w:t>Таблица N 4. Значение идентификаторов регионов</w:t>
      </w:r>
    </w:p>
    <w:p w:rsidR="00A33903" w:rsidRDefault="00A33903">
      <w:pPr>
        <w:pStyle w:val="ConsPlusTitle"/>
        <w:jc w:val="center"/>
      </w:pPr>
      <w:r>
        <w:t>Российской Федерации</w:t>
      </w:r>
    </w:p>
    <w:p w:rsidR="00A33903" w:rsidRDefault="00A3390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6236"/>
      </w:tblGrid>
      <w:tr w:rsidR="00A33903">
        <w:tc>
          <w:tcPr>
            <w:tcW w:w="2834" w:type="dxa"/>
          </w:tcPr>
          <w:p w:rsidR="00A33903" w:rsidRDefault="00A33903">
            <w:pPr>
              <w:pStyle w:val="ConsPlusNormal"/>
              <w:jc w:val="center"/>
            </w:pPr>
            <w:r>
              <w:t>Идентификатор региона (2-х значный)</w:t>
            </w:r>
          </w:p>
        </w:tc>
        <w:tc>
          <w:tcPr>
            <w:tcW w:w="6236" w:type="dxa"/>
          </w:tcPr>
          <w:p w:rsidR="00A33903" w:rsidRDefault="00A33903">
            <w:pPr>
              <w:pStyle w:val="ConsPlusNormal"/>
              <w:jc w:val="center"/>
            </w:pPr>
            <w:r>
              <w:t>Наименование региона</w:t>
            </w:r>
          </w:p>
        </w:tc>
      </w:tr>
      <w:tr w:rsidR="00A33903">
        <w:tc>
          <w:tcPr>
            <w:tcW w:w="2834" w:type="dxa"/>
            <w:vAlign w:val="center"/>
          </w:tcPr>
          <w:p w:rsidR="00A33903" w:rsidRDefault="00A339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6" w:type="dxa"/>
            <w:vAlign w:val="center"/>
          </w:tcPr>
          <w:p w:rsidR="00A33903" w:rsidRDefault="00A33903">
            <w:pPr>
              <w:pStyle w:val="ConsPlusNormal"/>
              <w:jc w:val="center"/>
            </w:pPr>
            <w:r>
              <w:t>2</w:t>
            </w:r>
          </w:p>
        </w:tc>
      </w:tr>
      <w:tr w:rsidR="00A33903">
        <w:tc>
          <w:tcPr>
            <w:tcW w:w="2834" w:type="dxa"/>
            <w:vAlign w:val="bottom"/>
          </w:tcPr>
          <w:p w:rsidR="00A33903" w:rsidRDefault="00A33903">
            <w:pPr>
              <w:pStyle w:val="ConsPlusNormal"/>
              <w:ind w:left="283"/>
            </w:pPr>
            <w:r>
              <w:t>01</w:t>
            </w:r>
          </w:p>
        </w:tc>
        <w:tc>
          <w:tcPr>
            <w:tcW w:w="6236" w:type="dxa"/>
            <w:vAlign w:val="bottom"/>
          </w:tcPr>
          <w:p w:rsidR="00A33903" w:rsidRDefault="00A33903">
            <w:pPr>
              <w:pStyle w:val="ConsPlusNormal"/>
            </w:pPr>
            <w:r>
              <w:t>Республика Адыгея (Адыгея)</w:t>
            </w:r>
          </w:p>
        </w:tc>
      </w:tr>
      <w:tr w:rsidR="00A33903">
        <w:tc>
          <w:tcPr>
            <w:tcW w:w="2834" w:type="dxa"/>
            <w:vAlign w:val="bottom"/>
          </w:tcPr>
          <w:p w:rsidR="00A33903" w:rsidRDefault="00A33903">
            <w:pPr>
              <w:pStyle w:val="ConsPlusNormal"/>
              <w:ind w:left="283"/>
            </w:pPr>
            <w:r>
              <w:t>02</w:t>
            </w:r>
          </w:p>
        </w:tc>
        <w:tc>
          <w:tcPr>
            <w:tcW w:w="6236" w:type="dxa"/>
            <w:vAlign w:val="bottom"/>
          </w:tcPr>
          <w:p w:rsidR="00A33903" w:rsidRDefault="00A33903">
            <w:pPr>
              <w:pStyle w:val="ConsPlusNormal"/>
            </w:pPr>
            <w:r>
              <w:t>Республика Алтай</w:t>
            </w:r>
          </w:p>
        </w:tc>
      </w:tr>
      <w:tr w:rsidR="00A33903">
        <w:tc>
          <w:tcPr>
            <w:tcW w:w="2834" w:type="dxa"/>
            <w:vAlign w:val="bottom"/>
          </w:tcPr>
          <w:p w:rsidR="00A33903" w:rsidRDefault="00A33903">
            <w:pPr>
              <w:pStyle w:val="ConsPlusNormal"/>
              <w:ind w:left="283"/>
            </w:pPr>
            <w:r>
              <w:t>03</w:t>
            </w:r>
          </w:p>
        </w:tc>
        <w:tc>
          <w:tcPr>
            <w:tcW w:w="6236" w:type="dxa"/>
            <w:vAlign w:val="bottom"/>
          </w:tcPr>
          <w:p w:rsidR="00A33903" w:rsidRDefault="00A33903">
            <w:pPr>
              <w:pStyle w:val="ConsPlusNormal"/>
            </w:pPr>
            <w:r>
              <w:t>Республика Башкортостан</w:t>
            </w:r>
          </w:p>
        </w:tc>
      </w:tr>
      <w:tr w:rsidR="00A33903">
        <w:tc>
          <w:tcPr>
            <w:tcW w:w="2834" w:type="dxa"/>
            <w:vAlign w:val="bottom"/>
          </w:tcPr>
          <w:p w:rsidR="00A33903" w:rsidRDefault="00A33903">
            <w:pPr>
              <w:pStyle w:val="ConsPlusNormal"/>
              <w:ind w:left="283"/>
            </w:pPr>
            <w:r>
              <w:t>04</w:t>
            </w:r>
          </w:p>
        </w:tc>
        <w:tc>
          <w:tcPr>
            <w:tcW w:w="6236" w:type="dxa"/>
            <w:vAlign w:val="bottom"/>
          </w:tcPr>
          <w:p w:rsidR="00A33903" w:rsidRDefault="00A33903">
            <w:pPr>
              <w:pStyle w:val="ConsPlusNormal"/>
            </w:pPr>
            <w:r>
              <w:t>Республика Бурятия</w:t>
            </w:r>
          </w:p>
        </w:tc>
      </w:tr>
      <w:tr w:rsidR="00A33903">
        <w:tc>
          <w:tcPr>
            <w:tcW w:w="2834" w:type="dxa"/>
            <w:vAlign w:val="bottom"/>
          </w:tcPr>
          <w:p w:rsidR="00A33903" w:rsidRDefault="00A33903">
            <w:pPr>
              <w:pStyle w:val="ConsPlusNormal"/>
              <w:ind w:left="283"/>
            </w:pPr>
            <w:r>
              <w:t>05</w:t>
            </w:r>
          </w:p>
        </w:tc>
        <w:tc>
          <w:tcPr>
            <w:tcW w:w="6236" w:type="dxa"/>
            <w:vAlign w:val="bottom"/>
          </w:tcPr>
          <w:p w:rsidR="00A33903" w:rsidRDefault="00A33903">
            <w:pPr>
              <w:pStyle w:val="ConsPlusNormal"/>
            </w:pPr>
            <w:r>
              <w:t>Республика Дагестан</w:t>
            </w:r>
          </w:p>
        </w:tc>
      </w:tr>
      <w:tr w:rsidR="00A33903">
        <w:tc>
          <w:tcPr>
            <w:tcW w:w="2834" w:type="dxa"/>
            <w:vAlign w:val="bottom"/>
          </w:tcPr>
          <w:p w:rsidR="00A33903" w:rsidRDefault="00A33903">
            <w:pPr>
              <w:pStyle w:val="ConsPlusNormal"/>
              <w:ind w:left="283"/>
            </w:pPr>
            <w:r>
              <w:t>06</w:t>
            </w:r>
          </w:p>
        </w:tc>
        <w:tc>
          <w:tcPr>
            <w:tcW w:w="6236" w:type="dxa"/>
            <w:vAlign w:val="bottom"/>
          </w:tcPr>
          <w:p w:rsidR="00A33903" w:rsidRDefault="00A33903">
            <w:pPr>
              <w:pStyle w:val="ConsPlusNormal"/>
            </w:pPr>
            <w:r>
              <w:t>Республика Ингушетия</w:t>
            </w:r>
          </w:p>
        </w:tc>
      </w:tr>
      <w:tr w:rsidR="00A33903">
        <w:tc>
          <w:tcPr>
            <w:tcW w:w="2834" w:type="dxa"/>
            <w:vAlign w:val="bottom"/>
          </w:tcPr>
          <w:p w:rsidR="00A33903" w:rsidRDefault="00A33903">
            <w:pPr>
              <w:pStyle w:val="ConsPlusNormal"/>
              <w:ind w:left="283"/>
            </w:pPr>
            <w:r>
              <w:t>07</w:t>
            </w:r>
          </w:p>
        </w:tc>
        <w:tc>
          <w:tcPr>
            <w:tcW w:w="6236" w:type="dxa"/>
            <w:vAlign w:val="bottom"/>
          </w:tcPr>
          <w:p w:rsidR="00A33903" w:rsidRDefault="00A33903">
            <w:pPr>
              <w:pStyle w:val="ConsPlusNormal"/>
            </w:pPr>
            <w:r>
              <w:t>Кабардино-Балкарская Республика</w:t>
            </w:r>
          </w:p>
        </w:tc>
      </w:tr>
      <w:tr w:rsidR="00A33903">
        <w:tc>
          <w:tcPr>
            <w:tcW w:w="2834" w:type="dxa"/>
            <w:vAlign w:val="bottom"/>
          </w:tcPr>
          <w:p w:rsidR="00A33903" w:rsidRDefault="00A33903">
            <w:pPr>
              <w:pStyle w:val="ConsPlusNormal"/>
              <w:ind w:left="283"/>
            </w:pPr>
            <w:r>
              <w:t>08</w:t>
            </w:r>
          </w:p>
        </w:tc>
        <w:tc>
          <w:tcPr>
            <w:tcW w:w="6236" w:type="dxa"/>
            <w:vAlign w:val="bottom"/>
          </w:tcPr>
          <w:p w:rsidR="00A33903" w:rsidRDefault="00A33903">
            <w:pPr>
              <w:pStyle w:val="ConsPlusNormal"/>
            </w:pPr>
            <w:r>
              <w:t>Республика Калмыкия</w:t>
            </w:r>
          </w:p>
        </w:tc>
      </w:tr>
      <w:tr w:rsidR="00A33903">
        <w:tc>
          <w:tcPr>
            <w:tcW w:w="2834" w:type="dxa"/>
            <w:vAlign w:val="bottom"/>
          </w:tcPr>
          <w:p w:rsidR="00A33903" w:rsidRDefault="00A33903">
            <w:pPr>
              <w:pStyle w:val="ConsPlusNormal"/>
              <w:ind w:left="283"/>
            </w:pPr>
            <w:r>
              <w:t>09</w:t>
            </w:r>
          </w:p>
        </w:tc>
        <w:tc>
          <w:tcPr>
            <w:tcW w:w="6236" w:type="dxa"/>
            <w:vAlign w:val="bottom"/>
          </w:tcPr>
          <w:p w:rsidR="00A33903" w:rsidRDefault="00A33903">
            <w:pPr>
              <w:pStyle w:val="ConsPlusNormal"/>
            </w:pPr>
            <w:r>
              <w:t>Карачаево-Черкесская Республика</w:t>
            </w:r>
          </w:p>
        </w:tc>
      </w:tr>
      <w:tr w:rsidR="00A33903">
        <w:tc>
          <w:tcPr>
            <w:tcW w:w="2834" w:type="dxa"/>
            <w:vAlign w:val="bottom"/>
          </w:tcPr>
          <w:p w:rsidR="00A33903" w:rsidRDefault="00A33903">
            <w:pPr>
              <w:pStyle w:val="ConsPlusNormal"/>
              <w:ind w:left="283"/>
            </w:pPr>
            <w:r>
              <w:t>10</w:t>
            </w:r>
          </w:p>
        </w:tc>
        <w:tc>
          <w:tcPr>
            <w:tcW w:w="6236" w:type="dxa"/>
            <w:vAlign w:val="bottom"/>
          </w:tcPr>
          <w:p w:rsidR="00A33903" w:rsidRDefault="00A33903">
            <w:pPr>
              <w:pStyle w:val="ConsPlusNormal"/>
            </w:pPr>
            <w:r>
              <w:t>Республика Карелия</w:t>
            </w:r>
          </w:p>
        </w:tc>
      </w:tr>
      <w:tr w:rsidR="00A33903">
        <w:tc>
          <w:tcPr>
            <w:tcW w:w="2834" w:type="dxa"/>
            <w:vAlign w:val="bottom"/>
          </w:tcPr>
          <w:p w:rsidR="00A33903" w:rsidRDefault="00A33903">
            <w:pPr>
              <w:pStyle w:val="ConsPlusNormal"/>
              <w:ind w:left="283"/>
            </w:pPr>
            <w:r>
              <w:t>11</w:t>
            </w:r>
          </w:p>
        </w:tc>
        <w:tc>
          <w:tcPr>
            <w:tcW w:w="6236" w:type="dxa"/>
            <w:vAlign w:val="bottom"/>
          </w:tcPr>
          <w:p w:rsidR="00A33903" w:rsidRDefault="00A33903">
            <w:pPr>
              <w:pStyle w:val="ConsPlusNormal"/>
            </w:pPr>
            <w:r>
              <w:t>Республика Коми</w:t>
            </w:r>
          </w:p>
        </w:tc>
      </w:tr>
      <w:tr w:rsidR="00A33903">
        <w:tc>
          <w:tcPr>
            <w:tcW w:w="2834" w:type="dxa"/>
            <w:vAlign w:val="bottom"/>
          </w:tcPr>
          <w:p w:rsidR="00A33903" w:rsidRDefault="00A33903">
            <w:pPr>
              <w:pStyle w:val="ConsPlusNormal"/>
              <w:ind w:left="283"/>
            </w:pPr>
            <w:r>
              <w:t>12</w:t>
            </w:r>
          </w:p>
        </w:tc>
        <w:tc>
          <w:tcPr>
            <w:tcW w:w="6236" w:type="dxa"/>
            <w:vAlign w:val="bottom"/>
          </w:tcPr>
          <w:p w:rsidR="00A33903" w:rsidRDefault="00A33903">
            <w:pPr>
              <w:pStyle w:val="ConsPlusNormal"/>
            </w:pPr>
            <w:r>
              <w:t>Республика Марий Эл</w:t>
            </w:r>
          </w:p>
        </w:tc>
      </w:tr>
      <w:tr w:rsidR="00A33903">
        <w:tc>
          <w:tcPr>
            <w:tcW w:w="2834" w:type="dxa"/>
            <w:vAlign w:val="bottom"/>
          </w:tcPr>
          <w:p w:rsidR="00A33903" w:rsidRDefault="00A33903">
            <w:pPr>
              <w:pStyle w:val="ConsPlusNormal"/>
              <w:ind w:left="283"/>
            </w:pPr>
            <w:r>
              <w:t>13</w:t>
            </w:r>
          </w:p>
        </w:tc>
        <w:tc>
          <w:tcPr>
            <w:tcW w:w="6236" w:type="dxa"/>
            <w:vAlign w:val="bottom"/>
          </w:tcPr>
          <w:p w:rsidR="00A33903" w:rsidRDefault="00A33903">
            <w:pPr>
              <w:pStyle w:val="ConsPlusNormal"/>
            </w:pPr>
            <w:r>
              <w:t>Республика Мордовия</w:t>
            </w:r>
          </w:p>
        </w:tc>
      </w:tr>
      <w:tr w:rsidR="00A33903">
        <w:tc>
          <w:tcPr>
            <w:tcW w:w="2834" w:type="dxa"/>
            <w:vAlign w:val="bottom"/>
          </w:tcPr>
          <w:p w:rsidR="00A33903" w:rsidRDefault="00A33903">
            <w:pPr>
              <w:pStyle w:val="ConsPlusNormal"/>
              <w:ind w:left="283"/>
            </w:pPr>
            <w:r>
              <w:t>14</w:t>
            </w:r>
          </w:p>
        </w:tc>
        <w:tc>
          <w:tcPr>
            <w:tcW w:w="6236" w:type="dxa"/>
            <w:vAlign w:val="bottom"/>
          </w:tcPr>
          <w:p w:rsidR="00A33903" w:rsidRDefault="00A33903">
            <w:pPr>
              <w:pStyle w:val="ConsPlusNormal"/>
            </w:pPr>
            <w:r>
              <w:t>Республика Саха (Якутия)</w:t>
            </w:r>
          </w:p>
        </w:tc>
      </w:tr>
      <w:tr w:rsidR="00A33903">
        <w:tc>
          <w:tcPr>
            <w:tcW w:w="2834" w:type="dxa"/>
            <w:vAlign w:val="bottom"/>
          </w:tcPr>
          <w:p w:rsidR="00A33903" w:rsidRDefault="00A33903">
            <w:pPr>
              <w:pStyle w:val="ConsPlusNormal"/>
              <w:ind w:left="283"/>
            </w:pPr>
            <w:r>
              <w:lastRenderedPageBreak/>
              <w:t>15</w:t>
            </w:r>
          </w:p>
        </w:tc>
        <w:tc>
          <w:tcPr>
            <w:tcW w:w="6236" w:type="dxa"/>
            <w:vAlign w:val="bottom"/>
          </w:tcPr>
          <w:p w:rsidR="00A33903" w:rsidRDefault="00A33903">
            <w:pPr>
              <w:pStyle w:val="ConsPlusNormal"/>
            </w:pPr>
            <w:r>
              <w:t>Республика Северная Осетия - Алания</w:t>
            </w:r>
          </w:p>
        </w:tc>
      </w:tr>
      <w:tr w:rsidR="00A33903">
        <w:tc>
          <w:tcPr>
            <w:tcW w:w="2834" w:type="dxa"/>
            <w:vAlign w:val="bottom"/>
          </w:tcPr>
          <w:p w:rsidR="00A33903" w:rsidRDefault="00A33903">
            <w:pPr>
              <w:pStyle w:val="ConsPlusNormal"/>
              <w:ind w:left="283"/>
            </w:pPr>
            <w:r>
              <w:t>16</w:t>
            </w:r>
          </w:p>
        </w:tc>
        <w:tc>
          <w:tcPr>
            <w:tcW w:w="6236" w:type="dxa"/>
            <w:vAlign w:val="bottom"/>
          </w:tcPr>
          <w:p w:rsidR="00A33903" w:rsidRDefault="00A33903">
            <w:pPr>
              <w:pStyle w:val="ConsPlusNormal"/>
            </w:pPr>
            <w:r>
              <w:t>Республика Татарстан (Татарстан)</w:t>
            </w:r>
          </w:p>
        </w:tc>
      </w:tr>
      <w:tr w:rsidR="00A33903">
        <w:tc>
          <w:tcPr>
            <w:tcW w:w="2834" w:type="dxa"/>
            <w:vAlign w:val="bottom"/>
          </w:tcPr>
          <w:p w:rsidR="00A33903" w:rsidRDefault="00A33903">
            <w:pPr>
              <w:pStyle w:val="ConsPlusNormal"/>
              <w:ind w:left="283"/>
            </w:pPr>
            <w:r>
              <w:t>17</w:t>
            </w:r>
          </w:p>
        </w:tc>
        <w:tc>
          <w:tcPr>
            <w:tcW w:w="6236" w:type="dxa"/>
            <w:vAlign w:val="bottom"/>
          </w:tcPr>
          <w:p w:rsidR="00A33903" w:rsidRDefault="00A33903">
            <w:pPr>
              <w:pStyle w:val="ConsPlusNormal"/>
            </w:pPr>
            <w:r>
              <w:t>Республика Тыва</w:t>
            </w:r>
          </w:p>
        </w:tc>
      </w:tr>
      <w:tr w:rsidR="00A33903">
        <w:tc>
          <w:tcPr>
            <w:tcW w:w="2834" w:type="dxa"/>
            <w:vAlign w:val="bottom"/>
          </w:tcPr>
          <w:p w:rsidR="00A33903" w:rsidRDefault="00A33903">
            <w:pPr>
              <w:pStyle w:val="ConsPlusNormal"/>
              <w:ind w:left="283"/>
            </w:pPr>
            <w:r>
              <w:t>18</w:t>
            </w:r>
          </w:p>
        </w:tc>
        <w:tc>
          <w:tcPr>
            <w:tcW w:w="6236" w:type="dxa"/>
            <w:vAlign w:val="bottom"/>
          </w:tcPr>
          <w:p w:rsidR="00A33903" w:rsidRDefault="00A33903">
            <w:pPr>
              <w:pStyle w:val="ConsPlusNormal"/>
            </w:pPr>
            <w:r>
              <w:t>Удмуртская Республика</w:t>
            </w:r>
          </w:p>
        </w:tc>
      </w:tr>
      <w:tr w:rsidR="00A33903">
        <w:tc>
          <w:tcPr>
            <w:tcW w:w="2834" w:type="dxa"/>
            <w:vAlign w:val="bottom"/>
          </w:tcPr>
          <w:p w:rsidR="00A33903" w:rsidRDefault="00A33903">
            <w:pPr>
              <w:pStyle w:val="ConsPlusNormal"/>
              <w:ind w:left="283"/>
            </w:pPr>
            <w:r>
              <w:t>19</w:t>
            </w:r>
          </w:p>
        </w:tc>
        <w:tc>
          <w:tcPr>
            <w:tcW w:w="6236" w:type="dxa"/>
            <w:vAlign w:val="bottom"/>
          </w:tcPr>
          <w:p w:rsidR="00A33903" w:rsidRDefault="00A33903">
            <w:pPr>
              <w:pStyle w:val="ConsPlusNormal"/>
            </w:pPr>
            <w:r>
              <w:t>Республика Хакасия</w:t>
            </w:r>
          </w:p>
        </w:tc>
      </w:tr>
      <w:tr w:rsidR="00A33903">
        <w:tc>
          <w:tcPr>
            <w:tcW w:w="2834" w:type="dxa"/>
            <w:vAlign w:val="bottom"/>
          </w:tcPr>
          <w:p w:rsidR="00A33903" w:rsidRDefault="00A33903">
            <w:pPr>
              <w:pStyle w:val="ConsPlusNormal"/>
              <w:ind w:left="283"/>
            </w:pPr>
            <w:r>
              <w:t>20</w:t>
            </w:r>
          </w:p>
        </w:tc>
        <w:tc>
          <w:tcPr>
            <w:tcW w:w="6236" w:type="dxa"/>
            <w:vAlign w:val="bottom"/>
          </w:tcPr>
          <w:p w:rsidR="00A33903" w:rsidRDefault="00A33903">
            <w:pPr>
              <w:pStyle w:val="ConsPlusNormal"/>
            </w:pPr>
            <w:r>
              <w:t>Чеченская Республика</w:t>
            </w:r>
          </w:p>
        </w:tc>
      </w:tr>
      <w:tr w:rsidR="00A33903">
        <w:tc>
          <w:tcPr>
            <w:tcW w:w="2834" w:type="dxa"/>
            <w:vAlign w:val="bottom"/>
          </w:tcPr>
          <w:p w:rsidR="00A33903" w:rsidRDefault="00A33903">
            <w:pPr>
              <w:pStyle w:val="ConsPlusNormal"/>
              <w:ind w:left="283"/>
            </w:pPr>
            <w:r>
              <w:t>21</w:t>
            </w:r>
          </w:p>
        </w:tc>
        <w:tc>
          <w:tcPr>
            <w:tcW w:w="6236" w:type="dxa"/>
            <w:vAlign w:val="bottom"/>
          </w:tcPr>
          <w:p w:rsidR="00A33903" w:rsidRDefault="00A33903">
            <w:pPr>
              <w:pStyle w:val="ConsPlusNormal"/>
            </w:pPr>
            <w:r>
              <w:t>Чувашская Республика - Чувашия</w:t>
            </w:r>
          </w:p>
        </w:tc>
      </w:tr>
      <w:tr w:rsidR="00A33903">
        <w:tc>
          <w:tcPr>
            <w:tcW w:w="2834" w:type="dxa"/>
            <w:vAlign w:val="center"/>
          </w:tcPr>
          <w:p w:rsidR="00A33903" w:rsidRDefault="00A33903">
            <w:pPr>
              <w:pStyle w:val="ConsPlusNormal"/>
              <w:ind w:left="283"/>
            </w:pPr>
            <w:r>
              <w:t>22</w:t>
            </w:r>
          </w:p>
        </w:tc>
        <w:tc>
          <w:tcPr>
            <w:tcW w:w="6236" w:type="dxa"/>
            <w:vAlign w:val="center"/>
          </w:tcPr>
          <w:p w:rsidR="00A33903" w:rsidRDefault="00A33903">
            <w:pPr>
              <w:pStyle w:val="ConsPlusNormal"/>
            </w:pPr>
            <w:r>
              <w:t>Алтайский край</w:t>
            </w:r>
          </w:p>
        </w:tc>
      </w:tr>
      <w:tr w:rsidR="00A33903">
        <w:tc>
          <w:tcPr>
            <w:tcW w:w="2834" w:type="dxa"/>
            <w:vAlign w:val="bottom"/>
          </w:tcPr>
          <w:p w:rsidR="00A33903" w:rsidRDefault="00A33903">
            <w:pPr>
              <w:pStyle w:val="ConsPlusNormal"/>
              <w:ind w:left="283"/>
            </w:pPr>
            <w:r>
              <w:t>23</w:t>
            </w:r>
          </w:p>
        </w:tc>
        <w:tc>
          <w:tcPr>
            <w:tcW w:w="6236" w:type="dxa"/>
            <w:vAlign w:val="bottom"/>
          </w:tcPr>
          <w:p w:rsidR="00A33903" w:rsidRDefault="00A33903">
            <w:pPr>
              <w:pStyle w:val="ConsPlusNormal"/>
            </w:pPr>
            <w:r>
              <w:t>Забайкальский край</w:t>
            </w:r>
          </w:p>
        </w:tc>
      </w:tr>
      <w:tr w:rsidR="00A33903">
        <w:tc>
          <w:tcPr>
            <w:tcW w:w="2834" w:type="dxa"/>
            <w:vAlign w:val="center"/>
          </w:tcPr>
          <w:p w:rsidR="00A33903" w:rsidRDefault="00A33903">
            <w:pPr>
              <w:pStyle w:val="ConsPlusNormal"/>
              <w:ind w:left="283"/>
            </w:pPr>
            <w:r>
              <w:t>24</w:t>
            </w:r>
          </w:p>
        </w:tc>
        <w:tc>
          <w:tcPr>
            <w:tcW w:w="6236" w:type="dxa"/>
            <w:vAlign w:val="center"/>
          </w:tcPr>
          <w:p w:rsidR="00A33903" w:rsidRDefault="00A33903">
            <w:pPr>
              <w:pStyle w:val="ConsPlusNormal"/>
            </w:pPr>
            <w:r>
              <w:t>Камчатский край</w:t>
            </w:r>
          </w:p>
        </w:tc>
      </w:tr>
      <w:tr w:rsidR="00A33903">
        <w:tc>
          <w:tcPr>
            <w:tcW w:w="2834" w:type="dxa"/>
            <w:vAlign w:val="bottom"/>
          </w:tcPr>
          <w:p w:rsidR="00A33903" w:rsidRDefault="00A33903">
            <w:pPr>
              <w:pStyle w:val="ConsPlusNormal"/>
              <w:ind w:left="283"/>
            </w:pPr>
            <w:r>
              <w:t>25</w:t>
            </w:r>
          </w:p>
        </w:tc>
        <w:tc>
          <w:tcPr>
            <w:tcW w:w="6236" w:type="dxa"/>
            <w:vAlign w:val="bottom"/>
          </w:tcPr>
          <w:p w:rsidR="00A33903" w:rsidRDefault="00A33903">
            <w:pPr>
              <w:pStyle w:val="ConsPlusNormal"/>
            </w:pPr>
            <w:r>
              <w:t>Краснодарский край</w:t>
            </w:r>
          </w:p>
        </w:tc>
      </w:tr>
      <w:tr w:rsidR="00A33903">
        <w:tc>
          <w:tcPr>
            <w:tcW w:w="2834" w:type="dxa"/>
            <w:vAlign w:val="bottom"/>
          </w:tcPr>
          <w:p w:rsidR="00A33903" w:rsidRDefault="00A33903">
            <w:pPr>
              <w:pStyle w:val="ConsPlusNormal"/>
              <w:ind w:left="283"/>
            </w:pPr>
            <w:r>
              <w:t>26</w:t>
            </w:r>
          </w:p>
        </w:tc>
        <w:tc>
          <w:tcPr>
            <w:tcW w:w="6236" w:type="dxa"/>
            <w:vAlign w:val="bottom"/>
          </w:tcPr>
          <w:p w:rsidR="00A33903" w:rsidRDefault="00A33903">
            <w:pPr>
              <w:pStyle w:val="ConsPlusNormal"/>
            </w:pPr>
            <w:r>
              <w:t>Красноярский край</w:t>
            </w:r>
          </w:p>
        </w:tc>
      </w:tr>
      <w:tr w:rsidR="00A33903">
        <w:tc>
          <w:tcPr>
            <w:tcW w:w="2834" w:type="dxa"/>
            <w:vAlign w:val="bottom"/>
          </w:tcPr>
          <w:p w:rsidR="00A33903" w:rsidRDefault="00A33903">
            <w:pPr>
              <w:pStyle w:val="ConsPlusNormal"/>
              <w:ind w:left="283"/>
            </w:pPr>
            <w:r>
              <w:t>27</w:t>
            </w:r>
          </w:p>
        </w:tc>
        <w:tc>
          <w:tcPr>
            <w:tcW w:w="6236" w:type="dxa"/>
            <w:vAlign w:val="bottom"/>
          </w:tcPr>
          <w:p w:rsidR="00A33903" w:rsidRDefault="00A33903">
            <w:pPr>
              <w:pStyle w:val="ConsPlusNormal"/>
            </w:pPr>
            <w:r>
              <w:t>Пермский край</w:t>
            </w:r>
          </w:p>
        </w:tc>
      </w:tr>
      <w:tr w:rsidR="00A33903">
        <w:tc>
          <w:tcPr>
            <w:tcW w:w="2834" w:type="dxa"/>
            <w:vAlign w:val="bottom"/>
          </w:tcPr>
          <w:p w:rsidR="00A33903" w:rsidRDefault="00A33903">
            <w:pPr>
              <w:pStyle w:val="ConsPlusNormal"/>
              <w:ind w:left="283"/>
            </w:pPr>
            <w:r>
              <w:t>28</w:t>
            </w:r>
          </w:p>
        </w:tc>
        <w:tc>
          <w:tcPr>
            <w:tcW w:w="6236" w:type="dxa"/>
            <w:vAlign w:val="bottom"/>
          </w:tcPr>
          <w:p w:rsidR="00A33903" w:rsidRDefault="00A33903">
            <w:pPr>
              <w:pStyle w:val="ConsPlusNormal"/>
            </w:pPr>
            <w:r>
              <w:t>Приморский край</w:t>
            </w:r>
          </w:p>
        </w:tc>
      </w:tr>
      <w:tr w:rsidR="00A33903">
        <w:tc>
          <w:tcPr>
            <w:tcW w:w="2834" w:type="dxa"/>
            <w:vAlign w:val="bottom"/>
          </w:tcPr>
          <w:p w:rsidR="00A33903" w:rsidRDefault="00A33903">
            <w:pPr>
              <w:pStyle w:val="ConsPlusNormal"/>
              <w:ind w:left="283"/>
            </w:pPr>
            <w:r>
              <w:t>29</w:t>
            </w:r>
          </w:p>
        </w:tc>
        <w:tc>
          <w:tcPr>
            <w:tcW w:w="6236" w:type="dxa"/>
            <w:vAlign w:val="bottom"/>
          </w:tcPr>
          <w:p w:rsidR="00A33903" w:rsidRDefault="00A33903">
            <w:pPr>
              <w:pStyle w:val="ConsPlusNormal"/>
            </w:pPr>
            <w:r>
              <w:t>Ставропольский край</w:t>
            </w:r>
          </w:p>
        </w:tc>
      </w:tr>
      <w:tr w:rsidR="00A33903">
        <w:tc>
          <w:tcPr>
            <w:tcW w:w="2834" w:type="dxa"/>
            <w:vAlign w:val="bottom"/>
          </w:tcPr>
          <w:p w:rsidR="00A33903" w:rsidRDefault="00A33903">
            <w:pPr>
              <w:pStyle w:val="ConsPlusNormal"/>
              <w:ind w:left="283"/>
            </w:pPr>
            <w:r>
              <w:t>30</w:t>
            </w:r>
          </w:p>
        </w:tc>
        <w:tc>
          <w:tcPr>
            <w:tcW w:w="6236" w:type="dxa"/>
            <w:vAlign w:val="bottom"/>
          </w:tcPr>
          <w:p w:rsidR="00A33903" w:rsidRDefault="00A33903">
            <w:pPr>
              <w:pStyle w:val="ConsPlusNormal"/>
            </w:pPr>
            <w:r>
              <w:t>Хабаровский край</w:t>
            </w:r>
          </w:p>
        </w:tc>
      </w:tr>
      <w:tr w:rsidR="00A33903">
        <w:tc>
          <w:tcPr>
            <w:tcW w:w="2834" w:type="dxa"/>
            <w:vAlign w:val="bottom"/>
          </w:tcPr>
          <w:p w:rsidR="00A33903" w:rsidRDefault="00A33903">
            <w:pPr>
              <w:pStyle w:val="ConsPlusNormal"/>
              <w:ind w:left="283"/>
            </w:pPr>
            <w:r>
              <w:t>31</w:t>
            </w:r>
          </w:p>
        </w:tc>
        <w:tc>
          <w:tcPr>
            <w:tcW w:w="6236" w:type="dxa"/>
            <w:vAlign w:val="bottom"/>
          </w:tcPr>
          <w:p w:rsidR="00A33903" w:rsidRDefault="00A33903">
            <w:pPr>
              <w:pStyle w:val="ConsPlusNormal"/>
            </w:pPr>
            <w:r>
              <w:t>Амурская область</w:t>
            </w:r>
          </w:p>
        </w:tc>
      </w:tr>
      <w:tr w:rsidR="00A33903">
        <w:tc>
          <w:tcPr>
            <w:tcW w:w="2834" w:type="dxa"/>
            <w:vAlign w:val="bottom"/>
          </w:tcPr>
          <w:p w:rsidR="00A33903" w:rsidRDefault="00A33903">
            <w:pPr>
              <w:pStyle w:val="ConsPlusNormal"/>
              <w:ind w:left="283"/>
            </w:pPr>
            <w:r>
              <w:t>32</w:t>
            </w:r>
          </w:p>
        </w:tc>
        <w:tc>
          <w:tcPr>
            <w:tcW w:w="6236" w:type="dxa"/>
            <w:vAlign w:val="bottom"/>
          </w:tcPr>
          <w:p w:rsidR="00A33903" w:rsidRDefault="00A33903">
            <w:pPr>
              <w:pStyle w:val="ConsPlusNormal"/>
            </w:pPr>
            <w:r>
              <w:t>Архангельская область, Ненецкий автономный округ</w:t>
            </w:r>
          </w:p>
        </w:tc>
      </w:tr>
      <w:tr w:rsidR="00A33903">
        <w:tc>
          <w:tcPr>
            <w:tcW w:w="2834" w:type="dxa"/>
            <w:vAlign w:val="bottom"/>
          </w:tcPr>
          <w:p w:rsidR="00A33903" w:rsidRDefault="00A33903">
            <w:pPr>
              <w:pStyle w:val="ConsPlusNormal"/>
              <w:ind w:left="283"/>
            </w:pPr>
            <w:r>
              <w:t>33</w:t>
            </w:r>
          </w:p>
        </w:tc>
        <w:tc>
          <w:tcPr>
            <w:tcW w:w="6236" w:type="dxa"/>
            <w:vAlign w:val="bottom"/>
          </w:tcPr>
          <w:p w:rsidR="00A33903" w:rsidRDefault="00A33903">
            <w:pPr>
              <w:pStyle w:val="ConsPlusNormal"/>
            </w:pPr>
            <w:r>
              <w:t>Астраханская область</w:t>
            </w:r>
          </w:p>
        </w:tc>
      </w:tr>
      <w:tr w:rsidR="00A33903">
        <w:tc>
          <w:tcPr>
            <w:tcW w:w="2834" w:type="dxa"/>
            <w:vAlign w:val="bottom"/>
          </w:tcPr>
          <w:p w:rsidR="00A33903" w:rsidRDefault="00A33903">
            <w:pPr>
              <w:pStyle w:val="ConsPlusNormal"/>
              <w:ind w:left="283"/>
            </w:pPr>
            <w:r>
              <w:t>34</w:t>
            </w:r>
          </w:p>
        </w:tc>
        <w:tc>
          <w:tcPr>
            <w:tcW w:w="6236" w:type="dxa"/>
            <w:vAlign w:val="bottom"/>
          </w:tcPr>
          <w:p w:rsidR="00A33903" w:rsidRDefault="00A33903">
            <w:pPr>
              <w:pStyle w:val="ConsPlusNormal"/>
            </w:pPr>
            <w:r>
              <w:t>Белгородская область</w:t>
            </w:r>
          </w:p>
        </w:tc>
      </w:tr>
      <w:tr w:rsidR="00A33903">
        <w:tc>
          <w:tcPr>
            <w:tcW w:w="2834" w:type="dxa"/>
            <w:vAlign w:val="bottom"/>
          </w:tcPr>
          <w:p w:rsidR="00A33903" w:rsidRDefault="00A33903">
            <w:pPr>
              <w:pStyle w:val="ConsPlusNormal"/>
              <w:ind w:left="283"/>
            </w:pPr>
            <w:r>
              <w:t>35</w:t>
            </w:r>
          </w:p>
        </w:tc>
        <w:tc>
          <w:tcPr>
            <w:tcW w:w="6236" w:type="dxa"/>
            <w:vAlign w:val="bottom"/>
          </w:tcPr>
          <w:p w:rsidR="00A33903" w:rsidRDefault="00A33903">
            <w:pPr>
              <w:pStyle w:val="ConsPlusNormal"/>
            </w:pPr>
            <w:r>
              <w:t>Брянская область</w:t>
            </w:r>
          </w:p>
        </w:tc>
      </w:tr>
      <w:tr w:rsidR="00A33903">
        <w:tc>
          <w:tcPr>
            <w:tcW w:w="2834" w:type="dxa"/>
            <w:vAlign w:val="bottom"/>
          </w:tcPr>
          <w:p w:rsidR="00A33903" w:rsidRDefault="00A33903">
            <w:pPr>
              <w:pStyle w:val="ConsPlusNormal"/>
              <w:ind w:left="283"/>
            </w:pPr>
            <w:r>
              <w:t>36</w:t>
            </w:r>
          </w:p>
        </w:tc>
        <w:tc>
          <w:tcPr>
            <w:tcW w:w="6236" w:type="dxa"/>
            <w:vAlign w:val="bottom"/>
          </w:tcPr>
          <w:p w:rsidR="00A33903" w:rsidRDefault="00A33903">
            <w:pPr>
              <w:pStyle w:val="ConsPlusNormal"/>
            </w:pPr>
            <w:r>
              <w:t>Владимирская область</w:t>
            </w:r>
          </w:p>
        </w:tc>
      </w:tr>
      <w:tr w:rsidR="00A33903">
        <w:tc>
          <w:tcPr>
            <w:tcW w:w="2834" w:type="dxa"/>
            <w:vAlign w:val="bottom"/>
          </w:tcPr>
          <w:p w:rsidR="00A33903" w:rsidRDefault="00A33903">
            <w:pPr>
              <w:pStyle w:val="ConsPlusNormal"/>
              <w:ind w:left="283"/>
            </w:pPr>
            <w:r>
              <w:t>37</w:t>
            </w:r>
          </w:p>
        </w:tc>
        <w:tc>
          <w:tcPr>
            <w:tcW w:w="6236" w:type="dxa"/>
            <w:vAlign w:val="bottom"/>
          </w:tcPr>
          <w:p w:rsidR="00A33903" w:rsidRDefault="00A33903">
            <w:pPr>
              <w:pStyle w:val="ConsPlusNormal"/>
            </w:pPr>
            <w:r>
              <w:t>Волгоградская область</w:t>
            </w:r>
          </w:p>
        </w:tc>
      </w:tr>
      <w:tr w:rsidR="00A33903">
        <w:tc>
          <w:tcPr>
            <w:tcW w:w="2834" w:type="dxa"/>
            <w:vAlign w:val="center"/>
          </w:tcPr>
          <w:p w:rsidR="00A33903" w:rsidRDefault="00A33903">
            <w:pPr>
              <w:pStyle w:val="ConsPlusNormal"/>
              <w:ind w:left="283"/>
            </w:pPr>
            <w:r>
              <w:t>38</w:t>
            </w:r>
          </w:p>
        </w:tc>
        <w:tc>
          <w:tcPr>
            <w:tcW w:w="6236" w:type="dxa"/>
            <w:vAlign w:val="center"/>
          </w:tcPr>
          <w:p w:rsidR="00A33903" w:rsidRDefault="00A33903">
            <w:pPr>
              <w:pStyle w:val="ConsPlusNormal"/>
            </w:pPr>
            <w:r>
              <w:t>Вологодская область</w:t>
            </w:r>
          </w:p>
        </w:tc>
      </w:tr>
      <w:tr w:rsidR="00A33903">
        <w:tc>
          <w:tcPr>
            <w:tcW w:w="2834" w:type="dxa"/>
            <w:vAlign w:val="bottom"/>
          </w:tcPr>
          <w:p w:rsidR="00A33903" w:rsidRDefault="00A33903">
            <w:pPr>
              <w:pStyle w:val="ConsPlusNormal"/>
              <w:ind w:left="283"/>
            </w:pPr>
            <w:r>
              <w:t>39</w:t>
            </w:r>
          </w:p>
        </w:tc>
        <w:tc>
          <w:tcPr>
            <w:tcW w:w="6236" w:type="dxa"/>
            <w:vAlign w:val="bottom"/>
          </w:tcPr>
          <w:p w:rsidR="00A33903" w:rsidRDefault="00A33903">
            <w:pPr>
              <w:pStyle w:val="ConsPlusNormal"/>
            </w:pPr>
            <w:r>
              <w:t>Воронежская область</w:t>
            </w:r>
          </w:p>
        </w:tc>
      </w:tr>
      <w:tr w:rsidR="00A33903">
        <w:tc>
          <w:tcPr>
            <w:tcW w:w="2834" w:type="dxa"/>
            <w:vAlign w:val="center"/>
          </w:tcPr>
          <w:p w:rsidR="00A33903" w:rsidRDefault="00A33903">
            <w:pPr>
              <w:pStyle w:val="ConsPlusNormal"/>
              <w:ind w:left="283"/>
            </w:pPr>
            <w:r>
              <w:t>40</w:t>
            </w:r>
          </w:p>
        </w:tc>
        <w:tc>
          <w:tcPr>
            <w:tcW w:w="6236" w:type="dxa"/>
            <w:vAlign w:val="center"/>
          </w:tcPr>
          <w:p w:rsidR="00A33903" w:rsidRDefault="00A33903">
            <w:pPr>
              <w:pStyle w:val="ConsPlusNormal"/>
            </w:pPr>
            <w:r>
              <w:t>Ивановская область</w:t>
            </w:r>
          </w:p>
        </w:tc>
      </w:tr>
      <w:tr w:rsidR="00A33903">
        <w:tc>
          <w:tcPr>
            <w:tcW w:w="2834" w:type="dxa"/>
            <w:vAlign w:val="bottom"/>
          </w:tcPr>
          <w:p w:rsidR="00A33903" w:rsidRDefault="00A33903">
            <w:pPr>
              <w:pStyle w:val="ConsPlusNormal"/>
              <w:ind w:left="283"/>
            </w:pPr>
            <w:r>
              <w:t>41</w:t>
            </w:r>
          </w:p>
        </w:tc>
        <w:tc>
          <w:tcPr>
            <w:tcW w:w="6236" w:type="dxa"/>
            <w:vAlign w:val="bottom"/>
          </w:tcPr>
          <w:p w:rsidR="00A33903" w:rsidRDefault="00A33903">
            <w:pPr>
              <w:pStyle w:val="ConsPlusNormal"/>
            </w:pPr>
            <w:r>
              <w:t>Иркутская область</w:t>
            </w:r>
          </w:p>
        </w:tc>
      </w:tr>
      <w:tr w:rsidR="00A33903">
        <w:tc>
          <w:tcPr>
            <w:tcW w:w="2834" w:type="dxa"/>
            <w:vAlign w:val="bottom"/>
          </w:tcPr>
          <w:p w:rsidR="00A33903" w:rsidRDefault="00A33903">
            <w:pPr>
              <w:pStyle w:val="ConsPlusNormal"/>
              <w:ind w:left="283"/>
            </w:pPr>
            <w:r>
              <w:t>42</w:t>
            </w:r>
          </w:p>
        </w:tc>
        <w:tc>
          <w:tcPr>
            <w:tcW w:w="6236" w:type="dxa"/>
            <w:vAlign w:val="bottom"/>
          </w:tcPr>
          <w:p w:rsidR="00A33903" w:rsidRDefault="00A33903">
            <w:pPr>
              <w:pStyle w:val="ConsPlusNormal"/>
            </w:pPr>
            <w:r>
              <w:t>Калининградская область</w:t>
            </w:r>
          </w:p>
        </w:tc>
      </w:tr>
      <w:tr w:rsidR="00A33903">
        <w:tc>
          <w:tcPr>
            <w:tcW w:w="2834" w:type="dxa"/>
            <w:vAlign w:val="bottom"/>
          </w:tcPr>
          <w:p w:rsidR="00A33903" w:rsidRDefault="00A33903">
            <w:pPr>
              <w:pStyle w:val="ConsPlusNormal"/>
              <w:ind w:left="283"/>
            </w:pPr>
            <w:r>
              <w:t>43</w:t>
            </w:r>
          </w:p>
        </w:tc>
        <w:tc>
          <w:tcPr>
            <w:tcW w:w="6236" w:type="dxa"/>
            <w:vAlign w:val="bottom"/>
          </w:tcPr>
          <w:p w:rsidR="00A33903" w:rsidRDefault="00A33903">
            <w:pPr>
              <w:pStyle w:val="ConsPlusNormal"/>
            </w:pPr>
            <w:r>
              <w:t>Калужская область</w:t>
            </w:r>
          </w:p>
        </w:tc>
      </w:tr>
      <w:tr w:rsidR="00A33903">
        <w:tc>
          <w:tcPr>
            <w:tcW w:w="2834" w:type="dxa"/>
            <w:vAlign w:val="bottom"/>
          </w:tcPr>
          <w:p w:rsidR="00A33903" w:rsidRDefault="00A33903">
            <w:pPr>
              <w:pStyle w:val="ConsPlusNormal"/>
              <w:ind w:left="283"/>
            </w:pPr>
            <w:r>
              <w:t>44</w:t>
            </w:r>
          </w:p>
        </w:tc>
        <w:tc>
          <w:tcPr>
            <w:tcW w:w="6236" w:type="dxa"/>
            <w:vAlign w:val="bottom"/>
          </w:tcPr>
          <w:p w:rsidR="00A33903" w:rsidRDefault="00A33903">
            <w:pPr>
              <w:pStyle w:val="ConsPlusNormal"/>
            </w:pPr>
            <w:r>
              <w:t>Кемеровская область - Кузбасс</w:t>
            </w:r>
          </w:p>
        </w:tc>
      </w:tr>
      <w:tr w:rsidR="00A33903">
        <w:tc>
          <w:tcPr>
            <w:tcW w:w="2834" w:type="dxa"/>
            <w:vAlign w:val="bottom"/>
          </w:tcPr>
          <w:p w:rsidR="00A33903" w:rsidRDefault="00A33903">
            <w:pPr>
              <w:pStyle w:val="ConsPlusNormal"/>
              <w:ind w:left="283"/>
            </w:pPr>
            <w:r>
              <w:lastRenderedPageBreak/>
              <w:t>45</w:t>
            </w:r>
          </w:p>
        </w:tc>
        <w:tc>
          <w:tcPr>
            <w:tcW w:w="6236" w:type="dxa"/>
            <w:vAlign w:val="bottom"/>
          </w:tcPr>
          <w:p w:rsidR="00A33903" w:rsidRDefault="00A33903">
            <w:pPr>
              <w:pStyle w:val="ConsPlusNormal"/>
            </w:pPr>
            <w:r>
              <w:t>Кировская область</w:t>
            </w:r>
          </w:p>
        </w:tc>
      </w:tr>
      <w:tr w:rsidR="00A33903">
        <w:tc>
          <w:tcPr>
            <w:tcW w:w="2834" w:type="dxa"/>
            <w:vAlign w:val="bottom"/>
          </w:tcPr>
          <w:p w:rsidR="00A33903" w:rsidRDefault="00A33903">
            <w:pPr>
              <w:pStyle w:val="ConsPlusNormal"/>
              <w:ind w:left="283"/>
            </w:pPr>
            <w:r>
              <w:t>46</w:t>
            </w:r>
          </w:p>
        </w:tc>
        <w:tc>
          <w:tcPr>
            <w:tcW w:w="6236" w:type="dxa"/>
            <w:vAlign w:val="bottom"/>
          </w:tcPr>
          <w:p w:rsidR="00A33903" w:rsidRDefault="00A33903">
            <w:pPr>
              <w:pStyle w:val="ConsPlusNormal"/>
            </w:pPr>
            <w:r>
              <w:t>Костромская область</w:t>
            </w:r>
          </w:p>
        </w:tc>
      </w:tr>
      <w:tr w:rsidR="00A33903">
        <w:tc>
          <w:tcPr>
            <w:tcW w:w="2834" w:type="dxa"/>
            <w:vAlign w:val="bottom"/>
          </w:tcPr>
          <w:p w:rsidR="00A33903" w:rsidRDefault="00A33903">
            <w:pPr>
              <w:pStyle w:val="ConsPlusNormal"/>
              <w:ind w:left="283"/>
            </w:pPr>
            <w:r>
              <w:t>47</w:t>
            </w:r>
          </w:p>
        </w:tc>
        <w:tc>
          <w:tcPr>
            <w:tcW w:w="6236" w:type="dxa"/>
            <w:vAlign w:val="bottom"/>
          </w:tcPr>
          <w:p w:rsidR="00A33903" w:rsidRDefault="00A33903">
            <w:pPr>
              <w:pStyle w:val="ConsPlusNormal"/>
            </w:pPr>
            <w:r>
              <w:t>Курганская область</w:t>
            </w:r>
          </w:p>
        </w:tc>
      </w:tr>
      <w:tr w:rsidR="00A33903">
        <w:tc>
          <w:tcPr>
            <w:tcW w:w="2834" w:type="dxa"/>
            <w:vAlign w:val="center"/>
          </w:tcPr>
          <w:p w:rsidR="00A33903" w:rsidRDefault="00A33903">
            <w:pPr>
              <w:pStyle w:val="ConsPlusNormal"/>
              <w:ind w:left="283"/>
            </w:pPr>
            <w:r>
              <w:t>48</w:t>
            </w:r>
          </w:p>
        </w:tc>
        <w:tc>
          <w:tcPr>
            <w:tcW w:w="6236" w:type="dxa"/>
            <w:vAlign w:val="center"/>
          </w:tcPr>
          <w:p w:rsidR="00A33903" w:rsidRDefault="00A33903">
            <w:pPr>
              <w:pStyle w:val="ConsPlusNormal"/>
            </w:pPr>
            <w:r>
              <w:t>Курская область</w:t>
            </w:r>
          </w:p>
        </w:tc>
      </w:tr>
      <w:tr w:rsidR="00A33903">
        <w:tc>
          <w:tcPr>
            <w:tcW w:w="2834" w:type="dxa"/>
            <w:vAlign w:val="center"/>
          </w:tcPr>
          <w:p w:rsidR="00A33903" w:rsidRDefault="00A33903">
            <w:pPr>
              <w:pStyle w:val="ConsPlusNormal"/>
              <w:ind w:left="283"/>
            </w:pPr>
            <w:r>
              <w:t>49</w:t>
            </w:r>
          </w:p>
        </w:tc>
        <w:tc>
          <w:tcPr>
            <w:tcW w:w="6236" w:type="dxa"/>
            <w:vAlign w:val="center"/>
          </w:tcPr>
          <w:p w:rsidR="00A33903" w:rsidRDefault="00A33903">
            <w:pPr>
              <w:pStyle w:val="ConsPlusNormal"/>
            </w:pPr>
            <w:r>
              <w:t>Резерв</w:t>
            </w:r>
          </w:p>
        </w:tc>
      </w:tr>
      <w:tr w:rsidR="00A33903">
        <w:tc>
          <w:tcPr>
            <w:tcW w:w="2834" w:type="dxa"/>
            <w:vAlign w:val="center"/>
          </w:tcPr>
          <w:p w:rsidR="00A33903" w:rsidRDefault="00A33903">
            <w:pPr>
              <w:pStyle w:val="ConsPlusNormal"/>
              <w:ind w:left="283"/>
            </w:pPr>
            <w:r>
              <w:t>50</w:t>
            </w:r>
          </w:p>
        </w:tc>
        <w:tc>
          <w:tcPr>
            <w:tcW w:w="6236" w:type="dxa"/>
            <w:vAlign w:val="center"/>
          </w:tcPr>
          <w:p w:rsidR="00A33903" w:rsidRDefault="00A33903">
            <w:pPr>
              <w:pStyle w:val="ConsPlusNormal"/>
            </w:pPr>
            <w:r>
              <w:t>Липецкая область</w:t>
            </w:r>
          </w:p>
        </w:tc>
      </w:tr>
      <w:tr w:rsidR="00A33903">
        <w:tc>
          <w:tcPr>
            <w:tcW w:w="2834" w:type="dxa"/>
            <w:vAlign w:val="center"/>
          </w:tcPr>
          <w:p w:rsidR="00A33903" w:rsidRDefault="00A33903">
            <w:pPr>
              <w:pStyle w:val="ConsPlusNormal"/>
              <w:ind w:left="283"/>
            </w:pPr>
            <w:r>
              <w:t>51</w:t>
            </w:r>
          </w:p>
        </w:tc>
        <w:tc>
          <w:tcPr>
            <w:tcW w:w="6236" w:type="dxa"/>
            <w:vAlign w:val="center"/>
          </w:tcPr>
          <w:p w:rsidR="00A33903" w:rsidRDefault="00A33903">
            <w:pPr>
              <w:pStyle w:val="ConsPlusNormal"/>
            </w:pPr>
            <w:r>
              <w:t>Магаданская область</w:t>
            </w:r>
          </w:p>
        </w:tc>
      </w:tr>
      <w:tr w:rsidR="00A33903">
        <w:tc>
          <w:tcPr>
            <w:tcW w:w="2834" w:type="dxa"/>
            <w:vAlign w:val="bottom"/>
          </w:tcPr>
          <w:p w:rsidR="00A33903" w:rsidRDefault="00A33903">
            <w:pPr>
              <w:pStyle w:val="ConsPlusNormal"/>
              <w:ind w:left="283"/>
            </w:pPr>
            <w:r>
              <w:t>53</w:t>
            </w:r>
          </w:p>
        </w:tc>
        <w:tc>
          <w:tcPr>
            <w:tcW w:w="6236" w:type="dxa"/>
            <w:vAlign w:val="bottom"/>
          </w:tcPr>
          <w:p w:rsidR="00A33903" w:rsidRDefault="00A33903">
            <w:pPr>
              <w:pStyle w:val="ConsPlusNormal"/>
            </w:pPr>
            <w:r>
              <w:t>Мурманская область</w:t>
            </w:r>
          </w:p>
        </w:tc>
      </w:tr>
      <w:tr w:rsidR="00A33903">
        <w:tc>
          <w:tcPr>
            <w:tcW w:w="2834" w:type="dxa"/>
            <w:vAlign w:val="bottom"/>
          </w:tcPr>
          <w:p w:rsidR="00A33903" w:rsidRDefault="00A33903">
            <w:pPr>
              <w:pStyle w:val="ConsPlusNormal"/>
              <w:ind w:left="283"/>
            </w:pPr>
            <w:r>
              <w:t>54</w:t>
            </w:r>
          </w:p>
        </w:tc>
        <w:tc>
          <w:tcPr>
            <w:tcW w:w="6236" w:type="dxa"/>
            <w:vAlign w:val="bottom"/>
          </w:tcPr>
          <w:p w:rsidR="00A33903" w:rsidRDefault="00A33903">
            <w:pPr>
              <w:pStyle w:val="ConsPlusNormal"/>
            </w:pPr>
            <w:r>
              <w:t>Нижегородская область</w:t>
            </w:r>
          </w:p>
        </w:tc>
      </w:tr>
      <w:tr w:rsidR="00A33903">
        <w:tc>
          <w:tcPr>
            <w:tcW w:w="2834" w:type="dxa"/>
            <w:vAlign w:val="bottom"/>
          </w:tcPr>
          <w:p w:rsidR="00A33903" w:rsidRDefault="00A33903">
            <w:pPr>
              <w:pStyle w:val="ConsPlusNormal"/>
              <w:ind w:left="283"/>
            </w:pPr>
            <w:r>
              <w:t>55</w:t>
            </w:r>
          </w:p>
        </w:tc>
        <w:tc>
          <w:tcPr>
            <w:tcW w:w="6236" w:type="dxa"/>
            <w:vAlign w:val="bottom"/>
          </w:tcPr>
          <w:p w:rsidR="00A33903" w:rsidRDefault="00A33903">
            <w:pPr>
              <w:pStyle w:val="ConsPlusNormal"/>
            </w:pPr>
            <w:r>
              <w:t>Новгородская область</w:t>
            </w:r>
          </w:p>
        </w:tc>
      </w:tr>
      <w:tr w:rsidR="00A33903">
        <w:tc>
          <w:tcPr>
            <w:tcW w:w="2834" w:type="dxa"/>
            <w:vAlign w:val="bottom"/>
          </w:tcPr>
          <w:p w:rsidR="00A33903" w:rsidRDefault="00A33903">
            <w:pPr>
              <w:pStyle w:val="ConsPlusNormal"/>
              <w:ind w:left="283"/>
            </w:pPr>
            <w:r>
              <w:t>56</w:t>
            </w:r>
          </w:p>
        </w:tc>
        <w:tc>
          <w:tcPr>
            <w:tcW w:w="6236" w:type="dxa"/>
            <w:vAlign w:val="bottom"/>
          </w:tcPr>
          <w:p w:rsidR="00A33903" w:rsidRDefault="00A33903">
            <w:pPr>
              <w:pStyle w:val="ConsPlusNormal"/>
            </w:pPr>
            <w:r>
              <w:t>Новосибирская область</w:t>
            </w:r>
          </w:p>
        </w:tc>
      </w:tr>
      <w:tr w:rsidR="00A33903">
        <w:tc>
          <w:tcPr>
            <w:tcW w:w="2834" w:type="dxa"/>
            <w:vAlign w:val="center"/>
          </w:tcPr>
          <w:p w:rsidR="00A33903" w:rsidRDefault="00A33903">
            <w:pPr>
              <w:pStyle w:val="ConsPlusNormal"/>
              <w:ind w:left="283"/>
            </w:pPr>
            <w:r>
              <w:t>57</w:t>
            </w:r>
          </w:p>
        </w:tc>
        <w:tc>
          <w:tcPr>
            <w:tcW w:w="6236" w:type="dxa"/>
            <w:vAlign w:val="center"/>
          </w:tcPr>
          <w:p w:rsidR="00A33903" w:rsidRDefault="00A33903">
            <w:pPr>
              <w:pStyle w:val="ConsPlusNormal"/>
            </w:pPr>
            <w:r>
              <w:t>Омская область</w:t>
            </w:r>
          </w:p>
        </w:tc>
      </w:tr>
      <w:tr w:rsidR="00A33903">
        <w:tc>
          <w:tcPr>
            <w:tcW w:w="2834" w:type="dxa"/>
            <w:vAlign w:val="bottom"/>
          </w:tcPr>
          <w:p w:rsidR="00A33903" w:rsidRDefault="00A33903">
            <w:pPr>
              <w:pStyle w:val="ConsPlusNormal"/>
              <w:ind w:left="283"/>
            </w:pPr>
            <w:r>
              <w:t>58</w:t>
            </w:r>
          </w:p>
        </w:tc>
        <w:tc>
          <w:tcPr>
            <w:tcW w:w="6236" w:type="dxa"/>
            <w:vAlign w:val="bottom"/>
          </w:tcPr>
          <w:p w:rsidR="00A33903" w:rsidRDefault="00A33903">
            <w:pPr>
              <w:pStyle w:val="ConsPlusNormal"/>
            </w:pPr>
            <w:r>
              <w:t>Оренбургская область</w:t>
            </w:r>
          </w:p>
        </w:tc>
      </w:tr>
      <w:tr w:rsidR="00A33903">
        <w:tc>
          <w:tcPr>
            <w:tcW w:w="2834" w:type="dxa"/>
            <w:vAlign w:val="bottom"/>
          </w:tcPr>
          <w:p w:rsidR="00A33903" w:rsidRDefault="00A33903">
            <w:pPr>
              <w:pStyle w:val="ConsPlusNormal"/>
              <w:ind w:left="283"/>
            </w:pPr>
            <w:r>
              <w:t>59</w:t>
            </w:r>
          </w:p>
        </w:tc>
        <w:tc>
          <w:tcPr>
            <w:tcW w:w="6236" w:type="dxa"/>
            <w:vAlign w:val="bottom"/>
          </w:tcPr>
          <w:p w:rsidR="00A33903" w:rsidRDefault="00A33903">
            <w:pPr>
              <w:pStyle w:val="ConsPlusNormal"/>
            </w:pPr>
            <w:r>
              <w:t>Орловская область</w:t>
            </w:r>
          </w:p>
        </w:tc>
      </w:tr>
      <w:tr w:rsidR="00A33903">
        <w:tc>
          <w:tcPr>
            <w:tcW w:w="2834" w:type="dxa"/>
            <w:vAlign w:val="center"/>
          </w:tcPr>
          <w:p w:rsidR="00A33903" w:rsidRDefault="00A33903">
            <w:pPr>
              <w:pStyle w:val="ConsPlusNormal"/>
              <w:ind w:left="283"/>
            </w:pPr>
            <w:r>
              <w:t>60</w:t>
            </w:r>
          </w:p>
        </w:tc>
        <w:tc>
          <w:tcPr>
            <w:tcW w:w="6236" w:type="dxa"/>
            <w:vAlign w:val="center"/>
          </w:tcPr>
          <w:p w:rsidR="00A33903" w:rsidRDefault="00A33903">
            <w:pPr>
              <w:pStyle w:val="ConsPlusNormal"/>
            </w:pPr>
            <w:r>
              <w:t>Пензенская область</w:t>
            </w:r>
          </w:p>
        </w:tc>
      </w:tr>
      <w:tr w:rsidR="00A33903">
        <w:tc>
          <w:tcPr>
            <w:tcW w:w="2834" w:type="dxa"/>
            <w:vAlign w:val="center"/>
          </w:tcPr>
          <w:p w:rsidR="00A33903" w:rsidRDefault="00A33903">
            <w:pPr>
              <w:pStyle w:val="ConsPlusNormal"/>
              <w:ind w:left="283"/>
            </w:pPr>
            <w:r>
              <w:t>61</w:t>
            </w:r>
          </w:p>
        </w:tc>
        <w:tc>
          <w:tcPr>
            <w:tcW w:w="6236" w:type="dxa"/>
            <w:vAlign w:val="center"/>
          </w:tcPr>
          <w:p w:rsidR="00A33903" w:rsidRDefault="00A33903">
            <w:pPr>
              <w:pStyle w:val="ConsPlusNormal"/>
            </w:pPr>
            <w:r>
              <w:t>Псковская область</w:t>
            </w:r>
          </w:p>
        </w:tc>
      </w:tr>
      <w:tr w:rsidR="00A33903">
        <w:tc>
          <w:tcPr>
            <w:tcW w:w="2834" w:type="dxa"/>
            <w:vAlign w:val="center"/>
          </w:tcPr>
          <w:p w:rsidR="00A33903" w:rsidRDefault="00A33903">
            <w:pPr>
              <w:pStyle w:val="ConsPlusNormal"/>
              <w:ind w:left="283"/>
            </w:pPr>
            <w:r>
              <w:t>62</w:t>
            </w:r>
          </w:p>
        </w:tc>
        <w:tc>
          <w:tcPr>
            <w:tcW w:w="6236" w:type="dxa"/>
            <w:vAlign w:val="center"/>
          </w:tcPr>
          <w:p w:rsidR="00A33903" w:rsidRDefault="00A33903">
            <w:pPr>
              <w:pStyle w:val="ConsPlusNormal"/>
            </w:pPr>
            <w:r>
              <w:t>Ростовская область</w:t>
            </w:r>
          </w:p>
        </w:tc>
      </w:tr>
      <w:tr w:rsidR="00A33903">
        <w:tc>
          <w:tcPr>
            <w:tcW w:w="2834" w:type="dxa"/>
            <w:vAlign w:val="center"/>
          </w:tcPr>
          <w:p w:rsidR="00A33903" w:rsidRDefault="00A33903">
            <w:pPr>
              <w:pStyle w:val="ConsPlusNormal"/>
              <w:ind w:left="283"/>
            </w:pPr>
            <w:r>
              <w:t>63</w:t>
            </w:r>
          </w:p>
        </w:tc>
        <w:tc>
          <w:tcPr>
            <w:tcW w:w="6236" w:type="dxa"/>
            <w:vAlign w:val="center"/>
          </w:tcPr>
          <w:p w:rsidR="00A33903" w:rsidRDefault="00A33903">
            <w:pPr>
              <w:pStyle w:val="ConsPlusNormal"/>
            </w:pPr>
            <w:r>
              <w:t>Рязанская область</w:t>
            </w:r>
          </w:p>
        </w:tc>
      </w:tr>
      <w:tr w:rsidR="00A33903">
        <w:tc>
          <w:tcPr>
            <w:tcW w:w="2834" w:type="dxa"/>
            <w:vAlign w:val="bottom"/>
          </w:tcPr>
          <w:p w:rsidR="00A33903" w:rsidRDefault="00A33903">
            <w:pPr>
              <w:pStyle w:val="ConsPlusNormal"/>
              <w:ind w:left="283"/>
            </w:pPr>
            <w:r>
              <w:t>64</w:t>
            </w:r>
          </w:p>
        </w:tc>
        <w:tc>
          <w:tcPr>
            <w:tcW w:w="6236" w:type="dxa"/>
            <w:vAlign w:val="bottom"/>
          </w:tcPr>
          <w:p w:rsidR="00A33903" w:rsidRDefault="00A33903">
            <w:pPr>
              <w:pStyle w:val="ConsPlusNormal"/>
            </w:pPr>
            <w:r>
              <w:t>Самарская область</w:t>
            </w:r>
          </w:p>
        </w:tc>
      </w:tr>
      <w:tr w:rsidR="00A33903">
        <w:tc>
          <w:tcPr>
            <w:tcW w:w="2834" w:type="dxa"/>
            <w:vAlign w:val="bottom"/>
          </w:tcPr>
          <w:p w:rsidR="00A33903" w:rsidRDefault="00A33903">
            <w:pPr>
              <w:pStyle w:val="ConsPlusNormal"/>
              <w:ind w:left="283"/>
            </w:pPr>
            <w:r>
              <w:t>65</w:t>
            </w:r>
          </w:p>
        </w:tc>
        <w:tc>
          <w:tcPr>
            <w:tcW w:w="6236" w:type="dxa"/>
            <w:vAlign w:val="bottom"/>
          </w:tcPr>
          <w:p w:rsidR="00A33903" w:rsidRDefault="00A33903">
            <w:pPr>
              <w:pStyle w:val="ConsPlusNormal"/>
            </w:pPr>
            <w:r>
              <w:t>Саратовская область</w:t>
            </w:r>
          </w:p>
        </w:tc>
      </w:tr>
      <w:tr w:rsidR="00A33903">
        <w:tc>
          <w:tcPr>
            <w:tcW w:w="2834" w:type="dxa"/>
            <w:vAlign w:val="center"/>
          </w:tcPr>
          <w:p w:rsidR="00A33903" w:rsidRDefault="00A33903">
            <w:pPr>
              <w:pStyle w:val="ConsPlusNormal"/>
              <w:ind w:left="283"/>
            </w:pPr>
            <w:r>
              <w:t>66</w:t>
            </w:r>
          </w:p>
        </w:tc>
        <w:tc>
          <w:tcPr>
            <w:tcW w:w="6236" w:type="dxa"/>
            <w:vAlign w:val="center"/>
          </w:tcPr>
          <w:p w:rsidR="00A33903" w:rsidRDefault="00A33903">
            <w:pPr>
              <w:pStyle w:val="ConsPlusNormal"/>
            </w:pPr>
            <w:r>
              <w:t>Сахалинская область</w:t>
            </w:r>
          </w:p>
        </w:tc>
      </w:tr>
      <w:tr w:rsidR="00A33903">
        <w:tc>
          <w:tcPr>
            <w:tcW w:w="2834" w:type="dxa"/>
            <w:vAlign w:val="bottom"/>
          </w:tcPr>
          <w:p w:rsidR="00A33903" w:rsidRDefault="00A33903">
            <w:pPr>
              <w:pStyle w:val="ConsPlusNormal"/>
              <w:ind w:left="283"/>
            </w:pPr>
            <w:r>
              <w:t>67</w:t>
            </w:r>
          </w:p>
        </w:tc>
        <w:tc>
          <w:tcPr>
            <w:tcW w:w="6236" w:type="dxa"/>
            <w:vAlign w:val="bottom"/>
          </w:tcPr>
          <w:p w:rsidR="00A33903" w:rsidRDefault="00A33903">
            <w:pPr>
              <w:pStyle w:val="ConsPlusNormal"/>
            </w:pPr>
            <w:r>
              <w:t>Свердловская область</w:t>
            </w:r>
          </w:p>
        </w:tc>
      </w:tr>
      <w:tr w:rsidR="00A33903">
        <w:tc>
          <w:tcPr>
            <w:tcW w:w="2834" w:type="dxa"/>
            <w:vAlign w:val="center"/>
          </w:tcPr>
          <w:p w:rsidR="00A33903" w:rsidRDefault="00A33903">
            <w:pPr>
              <w:pStyle w:val="ConsPlusNormal"/>
              <w:ind w:left="283"/>
            </w:pPr>
            <w:r>
              <w:t>68</w:t>
            </w:r>
          </w:p>
        </w:tc>
        <w:tc>
          <w:tcPr>
            <w:tcW w:w="6236" w:type="dxa"/>
            <w:vAlign w:val="center"/>
          </w:tcPr>
          <w:p w:rsidR="00A33903" w:rsidRDefault="00A33903">
            <w:pPr>
              <w:pStyle w:val="ConsPlusNormal"/>
            </w:pPr>
            <w:r>
              <w:t>Смоленская область</w:t>
            </w:r>
          </w:p>
        </w:tc>
      </w:tr>
      <w:tr w:rsidR="00A33903">
        <w:tc>
          <w:tcPr>
            <w:tcW w:w="2834" w:type="dxa"/>
            <w:vAlign w:val="center"/>
          </w:tcPr>
          <w:p w:rsidR="00A33903" w:rsidRDefault="00A33903">
            <w:pPr>
              <w:pStyle w:val="ConsPlusNormal"/>
              <w:ind w:left="283"/>
            </w:pPr>
            <w:r>
              <w:t>69</w:t>
            </w:r>
          </w:p>
        </w:tc>
        <w:tc>
          <w:tcPr>
            <w:tcW w:w="6236" w:type="dxa"/>
            <w:vAlign w:val="center"/>
          </w:tcPr>
          <w:p w:rsidR="00A33903" w:rsidRDefault="00A33903">
            <w:pPr>
              <w:pStyle w:val="ConsPlusNormal"/>
            </w:pPr>
            <w:r>
              <w:t>Тамбовская область</w:t>
            </w:r>
          </w:p>
        </w:tc>
      </w:tr>
      <w:tr w:rsidR="00A33903">
        <w:tc>
          <w:tcPr>
            <w:tcW w:w="2834" w:type="dxa"/>
            <w:vAlign w:val="bottom"/>
          </w:tcPr>
          <w:p w:rsidR="00A33903" w:rsidRDefault="00A33903">
            <w:pPr>
              <w:pStyle w:val="ConsPlusNormal"/>
              <w:ind w:left="283"/>
            </w:pPr>
            <w:r>
              <w:t>70</w:t>
            </w:r>
          </w:p>
        </w:tc>
        <w:tc>
          <w:tcPr>
            <w:tcW w:w="6236" w:type="dxa"/>
            <w:vAlign w:val="bottom"/>
          </w:tcPr>
          <w:p w:rsidR="00A33903" w:rsidRDefault="00A33903">
            <w:pPr>
              <w:pStyle w:val="ConsPlusNormal"/>
            </w:pPr>
            <w:r>
              <w:t>Тверская область</w:t>
            </w:r>
          </w:p>
        </w:tc>
      </w:tr>
      <w:tr w:rsidR="00A33903">
        <w:tc>
          <w:tcPr>
            <w:tcW w:w="2834" w:type="dxa"/>
            <w:vAlign w:val="center"/>
          </w:tcPr>
          <w:p w:rsidR="00A33903" w:rsidRDefault="00A33903">
            <w:pPr>
              <w:pStyle w:val="ConsPlusNormal"/>
              <w:ind w:left="283"/>
            </w:pPr>
            <w:r>
              <w:t>71</w:t>
            </w:r>
          </w:p>
        </w:tc>
        <w:tc>
          <w:tcPr>
            <w:tcW w:w="6236" w:type="dxa"/>
            <w:vAlign w:val="center"/>
          </w:tcPr>
          <w:p w:rsidR="00A33903" w:rsidRDefault="00A33903">
            <w:pPr>
              <w:pStyle w:val="ConsPlusNormal"/>
            </w:pPr>
            <w:r>
              <w:t>Томская область</w:t>
            </w:r>
          </w:p>
        </w:tc>
      </w:tr>
      <w:tr w:rsidR="00A33903">
        <w:tc>
          <w:tcPr>
            <w:tcW w:w="2834" w:type="dxa"/>
            <w:vAlign w:val="bottom"/>
          </w:tcPr>
          <w:p w:rsidR="00A33903" w:rsidRDefault="00A33903">
            <w:pPr>
              <w:pStyle w:val="ConsPlusNormal"/>
              <w:ind w:left="283"/>
            </w:pPr>
            <w:r>
              <w:t>72</w:t>
            </w:r>
          </w:p>
        </w:tc>
        <w:tc>
          <w:tcPr>
            <w:tcW w:w="6236" w:type="dxa"/>
            <w:vAlign w:val="bottom"/>
          </w:tcPr>
          <w:p w:rsidR="00A33903" w:rsidRDefault="00A33903">
            <w:pPr>
              <w:pStyle w:val="ConsPlusNormal"/>
            </w:pPr>
            <w:r>
              <w:t>Тульская область</w:t>
            </w:r>
          </w:p>
        </w:tc>
      </w:tr>
      <w:tr w:rsidR="00A33903">
        <w:tc>
          <w:tcPr>
            <w:tcW w:w="2834" w:type="dxa"/>
            <w:vAlign w:val="center"/>
          </w:tcPr>
          <w:p w:rsidR="00A33903" w:rsidRDefault="00A33903">
            <w:pPr>
              <w:pStyle w:val="ConsPlusNormal"/>
              <w:ind w:left="283"/>
            </w:pPr>
            <w:r>
              <w:t>73</w:t>
            </w:r>
          </w:p>
        </w:tc>
        <w:tc>
          <w:tcPr>
            <w:tcW w:w="6236" w:type="dxa"/>
            <w:vAlign w:val="center"/>
          </w:tcPr>
          <w:p w:rsidR="00A33903" w:rsidRDefault="00A33903">
            <w:pPr>
              <w:pStyle w:val="ConsPlusNormal"/>
            </w:pPr>
            <w:r>
              <w:t>Тюменская область</w:t>
            </w:r>
          </w:p>
        </w:tc>
      </w:tr>
      <w:tr w:rsidR="00A33903">
        <w:tc>
          <w:tcPr>
            <w:tcW w:w="2834" w:type="dxa"/>
            <w:vAlign w:val="center"/>
          </w:tcPr>
          <w:p w:rsidR="00A33903" w:rsidRDefault="00A33903">
            <w:pPr>
              <w:pStyle w:val="ConsPlusNormal"/>
              <w:ind w:left="283"/>
            </w:pPr>
            <w:r>
              <w:t>74</w:t>
            </w:r>
          </w:p>
        </w:tc>
        <w:tc>
          <w:tcPr>
            <w:tcW w:w="6236" w:type="dxa"/>
            <w:vAlign w:val="center"/>
          </w:tcPr>
          <w:p w:rsidR="00A33903" w:rsidRDefault="00A33903">
            <w:pPr>
              <w:pStyle w:val="ConsPlusNormal"/>
            </w:pPr>
            <w:r>
              <w:t>Ульяновская область</w:t>
            </w:r>
          </w:p>
        </w:tc>
      </w:tr>
      <w:tr w:rsidR="00A33903">
        <w:tc>
          <w:tcPr>
            <w:tcW w:w="2834" w:type="dxa"/>
            <w:vAlign w:val="center"/>
          </w:tcPr>
          <w:p w:rsidR="00A33903" w:rsidRDefault="00A33903">
            <w:pPr>
              <w:pStyle w:val="ConsPlusNormal"/>
              <w:ind w:left="283"/>
            </w:pPr>
            <w:r>
              <w:t>75</w:t>
            </w:r>
          </w:p>
        </w:tc>
        <w:tc>
          <w:tcPr>
            <w:tcW w:w="6236" w:type="dxa"/>
            <w:vAlign w:val="center"/>
          </w:tcPr>
          <w:p w:rsidR="00A33903" w:rsidRDefault="00A33903">
            <w:pPr>
              <w:pStyle w:val="ConsPlusNormal"/>
            </w:pPr>
            <w:r>
              <w:t>Челябинская область</w:t>
            </w:r>
          </w:p>
        </w:tc>
      </w:tr>
      <w:tr w:rsidR="00A33903">
        <w:tc>
          <w:tcPr>
            <w:tcW w:w="2834" w:type="dxa"/>
            <w:vAlign w:val="center"/>
          </w:tcPr>
          <w:p w:rsidR="00A33903" w:rsidRDefault="00A33903">
            <w:pPr>
              <w:pStyle w:val="ConsPlusNormal"/>
              <w:ind w:left="283"/>
            </w:pPr>
            <w:r>
              <w:lastRenderedPageBreak/>
              <w:t>76</w:t>
            </w:r>
          </w:p>
        </w:tc>
        <w:tc>
          <w:tcPr>
            <w:tcW w:w="6236" w:type="dxa"/>
            <w:vAlign w:val="center"/>
          </w:tcPr>
          <w:p w:rsidR="00A33903" w:rsidRDefault="00A33903">
            <w:pPr>
              <w:pStyle w:val="ConsPlusNormal"/>
            </w:pPr>
            <w:r>
              <w:t>Ярославская область</w:t>
            </w:r>
          </w:p>
        </w:tc>
      </w:tr>
      <w:tr w:rsidR="00A33903">
        <w:tc>
          <w:tcPr>
            <w:tcW w:w="2834" w:type="dxa"/>
          </w:tcPr>
          <w:p w:rsidR="00A33903" w:rsidRDefault="00A33903">
            <w:pPr>
              <w:pStyle w:val="ConsPlusNormal"/>
              <w:ind w:left="283"/>
            </w:pPr>
            <w:r>
              <w:t>77</w:t>
            </w:r>
          </w:p>
        </w:tc>
        <w:tc>
          <w:tcPr>
            <w:tcW w:w="6236" w:type="dxa"/>
            <w:vAlign w:val="center"/>
          </w:tcPr>
          <w:p w:rsidR="00A33903" w:rsidRDefault="00A33903">
            <w:pPr>
              <w:pStyle w:val="ConsPlusNormal"/>
            </w:pPr>
            <w:r>
              <w:t>город федерального значения Москва, Московская область</w:t>
            </w:r>
          </w:p>
        </w:tc>
      </w:tr>
      <w:tr w:rsidR="00A33903">
        <w:tc>
          <w:tcPr>
            <w:tcW w:w="2834" w:type="dxa"/>
          </w:tcPr>
          <w:p w:rsidR="00A33903" w:rsidRDefault="00A33903">
            <w:pPr>
              <w:pStyle w:val="ConsPlusNormal"/>
              <w:ind w:left="283"/>
            </w:pPr>
            <w:r>
              <w:t>78</w:t>
            </w:r>
          </w:p>
        </w:tc>
        <w:tc>
          <w:tcPr>
            <w:tcW w:w="6236" w:type="dxa"/>
            <w:vAlign w:val="bottom"/>
          </w:tcPr>
          <w:p w:rsidR="00A33903" w:rsidRDefault="00A33903">
            <w:pPr>
              <w:pStyle w:val="ConsPlusNormal"/>
            </w:pPr>
            <w:r>
              <w:t>город федерального значения Санкт-Петербург, Ленинградская область</w:t>
            </w:r>
          </w:p>
        </w:tc>
      </w:tr>
      <w:tr w:rsidR="00A33903">
        <w:tc>
          <w:tcPr>
            <w:tcW w:w="2834" w:type="dxa"/>
            <w:vAlign w:val="bottom"/>
          </w:tcPr>
          <w:p w:rsidR="00A33903" w:rsidRDefault="00A33903">
            <w:pPr>
              <w:pStyle w:val="ConsPlusNormal"/>
              <w:ind w:left="283"/>
            </w:pPr>
            <w:r>
              <w:t>79</w:t>
            </w:r>
          </w:p>
        </w:tc>
        <w:tc>
          <w:tcPr>
            <w:tcW w:w="6236" w:type="dxa"/>
            <w:vAlign w:val="bottom"/>
          </w:tcPr>
          <w:p w:rsidR="00A33903" w:rsidRDefault="00A33903">
            <w:pPr>
              <w:pStyle w:val="ConsPlusNormal"/>
            </w:pPr>
            <w:r>
              <w:t>Еврейская автономная область</w:t>
            </w:r>
          </w:p>
        </w:tc>
      </w:tr>
      <w:tr w:rsidR="00A33903">
        <w:tc>
          <w:tcPr>
            <w:tcW w:w="2834" w:type="dxa"/>
            <w:vAlign w:val="center"/>
          </w:tcPr>
          <w:p w:rsidR="00A33903" w:rsidRDefault="00A33903">
            <w:pPr>
              <w:pStyle w:val="ConsPlusNormal"/>
              <w:ind w:left="283"/>
            </w:pPr>
            <w:r>
              <w:t>80</w:t>
            </w:r>
          </w:p>
        </w:tc>
        <w:tc>
          <w:tcPr>
            <w:tcW w:w="6236" w:type="dxa"/>
            <w:vAlign w:val="center"/>
          </w:tcPr>
          <w:p w:rsidR="00A33903" w:rsidRDefault="00A33903">
            <w:pPr>
              <w:pStyle w:val="ConsPlusNormal"/>
            </w:pPr>
            <w:r>
              <w:t>Резерв</w:t>
            </w:r>
          </w:p>
        </w:tc>
      </w:tr>
      <w:tr w:rsidR="00A33903">
        <w:tc>
          <w:tcPr>
            <w:tcW w:w="2834" w:type="dxa"/>
            <w:vAlign w:val="bottom"/>
          </w:tcPr>
          <w:p w:rsidR="00A33903" w:rsidRDefault="00A33903">
            <w:pPr>
              <w:pStyle w:val="ConsPlusNormal"/>
              <w:ind w:left="283"/>
            </w:pPr>
            <w:r>
              <w:t>81</w:t>
            </w:r>
          </w:p>
        </w:tc>
        <w:tc>
          <w:tcPr>
            <w:tcW w:w="6236" w:type="dxa"/>
            <w:vAlign w:val="bottom"/>
          </w:tcPr>
          <w:p w:rsidR="00A33903" w:rsidRDefault="00A33903">
            <w:pPr>
              <w:pStyle w:val="ConsPlusNormal"/>
            </w:pPr>
            <w:r>
              <w:t>Ханты-Мансийский автономный округ - Югра</w:t>
            </w:r>
          </w:p>
        </w:tc>
      </w:tr>
      <w:tr w:rsidR="00A33903">
        <w:tc>
          <w:tcPr>
            <w:tcW w:w="2834" w:type="dxa"/>
            <w:vAlign w:val="bottom"/>
          </w:tcPr>
          <w:p w:rsidR="00A33903" w:rsidRDefault="00A33903">
            <w:pPr>
              <w:pStyle w:val="ConsPlusNormal"/>
              <w:ind w:left="283"/>
            </w:pPr>
            <w:r>
              <w:t>82</w:t>
            </w:r>
          </w:p>
        </w:tc>
        <w:tc>
          <w:tcPr>
            <w:tcW w:w="6236" w:type="dxa"/>
            <w:vAlign w:val="bottom"/>
          </w:tcPr>
          <w:p w:rsidR="00A33903" w:rsidRDefault="00A33903">
            <w:pPr>
              <w:pStyle w:val="ConsPlusNormal"/>
            </w:pPr>
            <w:r>
              <w:t>Чукотский автономный округ</w:t>
            </w:r>
          </w:p>
        </w:tc>
      </w:tr>
      <w:tr w:rsidR="00A33903">
        <w:tc>
          <w:tcPr>
            <w:tcW w:w="2834" w:type="dxa"/>
            <w:vAlign w:val="bottom"/>
          </w:tcPr>
          <w:p w:rsidR="00A33903" w:rsidRDefault="00A33903">
            <w:pPr>
              <w:pStyle w:val="ConsPlusNormal"/>
              <w:ind w:left="283"/>
            </w:pPr>
            <w:r>
              <w:t>83</w:t>
            </w:r>
          </w:p>
        </w:tc>
        <w:tc>
          <w:tcPr>
            <w:tcW w:w="6236" w:type="dxa"/>
            <w:vAlign w:val="bottom"/>
          </w:tcPr>
          <w:p w:rsidR="00A33903" w:rsidRDefault="00A33903">
            <w:pPr>
              <w:pStyle w:val="ConsPlusNormal"/>
            </w:pPr>
            <w:r>
              <w:t>Ямало-Ненецкий автономный округ</w:t>
            </w:r>
          </w:p>
        </w:tc>
      </w:tr>
      <w:tr w:rsidR="00A33903">
        <w:tc>
          <w:tcPr>
            <w:tcW w:w="2834" w:type="dxa"/>
          </w:tcPr>
          <w:p w:rsidR="00A33903" w:rsidRDefault="00A33903">
            <w:pPr>
              <w:pStyle w:val="ConsPlusNormal"/>
              <w:ind w:left="283"/>
            </w:pPr>
            <w:r>
              <w:t>84</w:t>
            </w:r>
          </w:p>
        </w:tc>
        <w:tc>
          <w:tcPr>
            <w:tcW w:w="6236" w:type="dxa"/>
            <w:vAlign w:val="center"/>
          </w:tcPr>
          <w:p w:rsidR="00A33903" w:rsidRDefault="00A33903">
            <w:pPr>
              <w:pStyle w:val="ConsPlusNormal"/>
            </w:pPr>
            <w:r>
              <w:t>Республика Крым, город федерального значения Севастополь</w:t>
            </w:r>
          </w:p>
        </w:tc>
      </w:tr>
    </w:tbl>
    <w:p w:rsidR="00A33903" w:rsidRDefault="00A33903">
      <w:pPr>
        <w:pStyle w:val="ConsPlusNormal"/>
        <w:jc w:val="both"/>
      </w:pPr>
    </w:p>
    <w:p w:rsidR="00A33903" w:rsidRDefault="00A33903">
      <w:pPr>
        <w:pStyle w:val="ConsPlusNormal"/>
        <w:jc w:val="both"/>
      </w:pPr>
    </w:p>
    <w:p w:rsidR="00A33903" w:rsidRDefault="00A33903">
      <w:pPr>
        <w:pStyle w:val="ConsPlusNormal"/>
        <w:jc w:val="both"/>
      </w:pPr>
    </w:p>
    <w:p w:rsidR="00A33903" w:rsidRDefault="00A33903">
      <w:pPr>
        <w:pStyle w:val="ConsPlusNormal"/>
        <w:jc w:val="both"/>
      </w:pPr>
    </w:p>
    <w:p w:rsidR="00A33903" w:rsidRDefault="00A33903">
      <w:pPr>
        <w:pStyle w:val="ConsPlusNormal"/>
        <w:jc w:val="both"/>
      </w:pPr>
    </w:p>
    <w:p w:rsidR="00A33903" w:rsidRDefault="00A33903">
      <w:pPr>
        <w:pStyle w:val="ConsPlusNormal"/>
        <w:jc w:val="right"/>
        <w:outlineLvl w:val="1"/>
      </w:pPr>
      <w:bookmarkStart w:id="6" w:name="P795"/>
      <w:bookmarkEnd w:id="6"/>
      <w:r>
        <w:t>Приложение N 5</w:t>
      </w:r>
    </w:p>
    <w:p w:rsidR="00A33903" w:rsidRDefault="00A33903">
      <w:pPr>
        <w:pStyle w:val="ConsPlusNormal"/>
        <w:jc w:val="right"/>
      </w:pPr>
      <w:r>
        <w:t>к российской системе</w:t>
      </w:r>
    </w:p>
    <w:p w:rsidR="00A33903" w:rsidRDefault="00A33903">
      <w:pPr>
        <w:pStyle w:val="ConsPlusNormal"/>
        <w:jc w:val="right"/>
      </w:pPr>
      <w:r>
        <w:t>и плану нумерации</w:t>
      </w:r>
    </w:p>
    <w:p w:rsidR="00A33903" w:rsidRDefault="00A33903">
      <w:pPr>
        <w:pStyle w:val="ConsPlusNormal"/>
        <w:jc w:val="both"/>
      </w:pPr>
    </w:p>
    <w:p w:rsidR="00A33903" w:rsidRDefault="00A33903">
      <w:pPr>
        <w:pStyle w:val="ConsPlusTitle"/>
        <w:jc w:val="center"/>
        <w:outlineLvl w:val="2"/>
      </w:pPr>
      <w:r>
        <w:t>Таблица N 5. Функциональное назначение российской</w:t>
      </w:r>
    </w:p>
    <w:p w:rsidR="00A33903" w:rsidRDefault="00A33903">
      <w:pPr>
        <w:pStyle w:val="ConsPlusTitle"/>
        <w:jc w:val="center"/>
      </w:pPr>
      <w:r>
        <w:t>части кодов географически определяемых зон нумерации (ABC),</w:t>
      </w:r>
    </w:p>
    <w:p w:rsidR="00A33903" w:rsidRDefault="00A33903">
      <w:pPr>
        <w:pStyle w:val="ConsPlusTitle"/>
        <w:jc w:val="center"/>
      </w:pPr>
      <w:r>
        <w:t>кодов географически не определяемых зон нумерации (DEF)</w:t>
      </w:r>
    </w:p>
    <w:p w:rsidR="00A33903" w:rsidRDefault="00A33903">
      <w:pPr>
        <w:pStyle w:val="ConsPlusTitle"/>
        <w:jc w:val="center"/>
      </w:pPr>
      <w:r>
        <w:t>и кодов доступа к услуге электросвязи (КДУ)</w:t>
      </w:r>
    </w:p>
    <w:p w:rsidR="00A33903" w:rsidRDefault="00A33903">
      <w:pPr>
        <w:pStyle w:val="ConsPlusTitle"/>
        <w:jc w:val="center"/>
      </w:pPr>
      <w:r>
        <w:t>7-й зоны всемирной нумерации</w:t>
      </w:r>
    </w:p>
    <w:p w:rsidR="00A33903" w:rsidRDefault="00A3390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417"/>
        <w:gridCol w:w="7143"/>
      </w:tblGrid>
      <w:tr w:rsidR="00A33903">
        <w:tc>
          <w:tcPr>
            <w:tcW w:w="510" w:type="dxa"/>
          </w:tcPr>
          <w:p w:rsidR="00A33903" w:rsidRDefault="00A3390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17" w:type="dxa"/>
          </w:tcPr>
          <w:p w:rsidR="00A33903" w:rsidRDefault="00A33903">
            <w:pPr>
              <w:pStyle w:val="ConsPlusNormal"/>
              <w:jc w:val="center"/>
            </w:pPr>
            <w:r>
              <w:t>Первая цифра кода</w:t>
            </w:r>
          </w:p>
        </w:tc>
        <w:tc>
          <w:tcPr>
            <w:tcW w:w="7143" w:type="dxa"/>
          </w:tcPr>
          <w:p w:rsidR="00A33903" w:rsidRDefault="00A33903">
            <w:pPr>
              <w:pStyle w:val="ConsPlusNormal"/>
              <w:jc w:val="center"/>
            </w:pPr>
            <w:r>
              <w:t>Функциональное назначение кодов</w:t>
            </w:r>
          </w:p>
        </w:tc>
      </w:tr>
      <w:tr w:rsidR="00A33903">
        <w:tc>
          <w:tcPr>
            <w:tcW w:w="510" w:type="dxa"/>
          </w:tcPr>
          <w:p w:rsidR="00A33903" w:rsidRDefault="00A3390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417" w:type="dxa"/>
          </w:tcPr>
          <w:p w:rsidR="00A33903" w:rsidRDefault="00A339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143" w:type="dxa"/>
            <w:vAlign w:val="center"/>
          </w:tcPr>
          <w:p w:rsidR="00A33903" w:rsidRDefault="00A33903">
            <w:pPr>
              <w:pStyle w:val="ConsPlusNormal"/>
              <w:jc w:val="both"/>
            </w:pPr>
            <w:r>
              <w:t>Используется для обозначения первой цифры междугородного префикса Пн = 0 и международного префикса Пмн = 00</w:t>
            </w:r>
          </w:p>
        </w:tc>
      </w:tr>
      <w:tr w:rsidR="00A33903">
        <w:tc>
          <w:tcPr>
            <w:tcW w:w="510" w:type="dxa"/>
          </w:tcPr>
          <w:p w:rsidR="00A33903" w:rsidRDefault="00A3390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417" w:type="dxa"/>
          </w:tcPr>
          <w:p w:rsidR="00A33903" w:rsidRDefault="00A339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43" w:type="dxa"/>
            <w:vAlign w:val="bottom"/>
          </w:tcPr>
          <w:p w:rsidR="00A33903" w:rsidRDefault="00A33903">
            <w:pPr>
              <w:pStyle w:val="ConsPlusNormal"/>
              <w:jc w:val="both"/>
            </w:pPr>
            <w:r>
              <w:t>Используется для обозначения первой цифры номера для выхода к заказным и информационно-справочным службам, организуемым операторами сетей фиксированной зоновой, междугородной и международной телефонной связи</w:t>
            </w:r>
          </w:p>
        </w:tc>
      </w:tr>
      <w:tr w:rsidR="00A33903">
        <w:tc>
          <w:tcPr>
            <w:tcW w:w="510" w:type="dxa"/>
            <w:vAlign w:val="center"/>
          </w:tcPr>
          <w:p w:rsidR="00A33903" w:rsidRDefault="00A3390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417" w:type="dxa"/>
            <w:vAlign w:val="center"/>
          </w:tcPr>
          <w:p w:rsidR="00A33903" w:rsidRDefault="00A339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43" w:type="dxa"/>
            <w:vAlign w:val="center"/>
          </w:tcPr>
          <w:p w:rsidR="00A33903" w:rsidRDefault="00A33903">
            <w:pPr>
              <w:pStyle w:val="ConsPlusNormal"/>
              <w:jc w:val="both"/>
            </w:pPr>
            <w:r>
              <w:t>Общий резерв с Республикой Казахстан</w:t>
            </w:r>
          </w:p>
        </w:tc>
      </w:tr>
      <w:tr w:rsidR="00A33903">
        <w:tc>
          <w:tcPr>
            <w:tcW w:w="510" w:type="dxa"/>
            <w:vAlign w:val="center"/>
          </w:tcPr>
          <w:p w:rsidR="00A33903" w:rsidRDefault="00A3390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417" w:type="dxa"/>
            <w:vAlign w:val="center"/>
          </w:tcPr>
          <w:p w:rsidR="00A33903" w:rsidRDefault="00A339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43" w:type="dxa"/>
            <w:vAlign w:val="center"/>
          </w:tcPr>
          <w:p w:rsidR="00A33903" w:rsidRDefault="00A33903">
            <w:pPr>
              <w:pStyle w:val="ConsPlusNormal"/>
              <w:jc w:val="both"/>
            </w:pPr>
            <w:r>
              <w:t>Коды ABC</w:t>
            </w:r>
          </w:p>
        </w:tc>
      </w:tr>
      <w:tr w:rsidR="00A33903">
        <w:tc>
          <w:tcPr>
            <w:tcW w:w="510" w:type="dxa"/>
            <w:vAlign w:val="center"/>
          </w:tcPr>
          <w:p w:rsidR="00A33903" w:rsidRDefault="00A3390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417" w:type="dxa"/>
            <w:vAlign w:val="center"/>
          </w:tcPr>
          <w:p w:rsidR="00A33903" w:rsidRDefault="00A339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143" w:type="dxa"/>
            <w:vAlign w:val="center"/>
          </w:tcPr>
          <w:p w:rsidR="00A33903" w:rsidRDefault="00A33903">
            <w:pPr>
              <w:pStyle w:val="ConsPlusNormal"/>
              <w:jc w:val="both"/>
            </w:pPr>
            <w:r>
              <w:t>Коды ABC</w:t>
            </w:r>
          </w:p>
        </w:tc>
      </w:tr>
      <w:tr w:rsidR="00A33903">
        <w:tc>
          <w:tcPr>
            <w:tcW w:w="510" w:type="dxa"/>
            <w:vAlign w:val="center"/>
          </w:tcPr>
          <w:p w:rsidR="00A33903" w:rsidRDefault="00A3390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417" w:type="dxa"/>
            <w:vAlign w:val="center"/>
          </w:tcPr>
          <w:p w:rsidR="00A33903" w:rsidRDefault="00A339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143" w:type="dxa"/>
            <w:vAlign w:val="center"/>
          </w:tcPr>
          <w:p w:rsidR="00A33903" w:rsidRDefault="00A33903">
            <w:pPr>
              <w:pStyle w:val="ConsPlusNormal"/>
              <w:jc w:val="both"/>
            </w:pPr>
            <w:r>
              <w:t>Резерв</w:t>
            </w:r>
          </w:p>
        </w:tc>
      </w:tr>
      <w:tr w:rsidR="00A33903">
        <w:tc>
          <w:tcPr>
            <w:tcW w:w="510" w:type="dxa"/>
            <w:vAlign w:val="center"/>
          </w:tcPr>
          <w:p w:rsidR="00A33903" w:rsidRDefault="00A3390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417" w:type="dxa"/>
            <w:vAlign w:val="center"/>
          </w:tcPr>
          <w:p w:rsidR="00A33903" w:rsidRDefault="00A339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143" w:type="dxa"/>
            <w:vAlign w:val="center"/>
          </w:tcPr>
          <w:p w:rsidR="00A33903" w:rsidRDefault="00A33903">
            <w:pPr>
              <w:pStyle w:val="ConsPlusNormal"/>
              <w:jc w:val="both"/>
            </w:pPr>
            <w:r>
              <w:t>Коды ABC и коды доступа к услуге электросвязи</w:t>
            </w:r>
          </w:p>
        </w:tc>
      </w:tr>
      <w:tr w:rsidR="00A33903">
        <w:tc>
          <w:tcPr>
            <w:tcW w:w="510" w:type="dxa"/>
            <w:vAlign w:val="center"/>
          </w:tcPr>
          <w:p w:rsidR="00A33903" w:rsidRDefault="00A3390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417" w:type="dxa"/>
            <w:vAlign w:val="center"/>
          </w:tcPr>
          <w:p w:rsidR="00A33903" w:rsidRDefault="00A339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143" w:type="dxa"/>
            <w:vAlign w:val="center"/>
          </w:tcPr>
          <w:p w:rsidR="00A33903" w:rsidRDefault="00A33903">
            <w:pPr>
              <w:pStyle w:val="ConsPlusNormal"/>
              <w:jc w:val="both"/>
            </w:pPr>
            <w:r>
              <w:t>Коды DEF и коды доступа к услуге электросвязи</w:t>
            </w:r>
          </w:p>
        </w:tc>
      </w:tr>
    </w:tbl>
    <w:p w:rsidR="00A33903" w:rsidRDefault="00A33903">
      <w:pPr>
        <w:pStyle w:val="ConsPlusNormal"/>
        <w:jc w:val="both"/>
      </w:pPr>
    </w:p>
    <w:p w:rsidR="00A33903" w:rsidRDefault="00A33903">
      <w:pPr>
        <w:pStyle w:val="ConsPlusNormal"/>
        <w:jc w:val="both"/>
      </w:pPr>
    </w:p>
    <w:p w:rsidR="00A33903" w:rsidRDefault="00A33903">
      <w:pPr>
        <w:pStyle w:val="ConsPlusNormal"/>
        <w:jc w:val="both"/>
      </w:pPr>
    </w:p>
    <w:p w:rsidR="00A33903" w:rsidRDefault="00A33903">
      <w:pPr>
        <w:pStyle w:val="ConsPlusNormal"/>
        <w:jc w:val="both"/>
      </w:pPr>
    </w:p>
    <w:p w:rsidR="00A33903" w:rsidRDefault="00A33903">
      <w:pPr>
        <w:pStyle w:val="ConsPlusNormal"/>
        <w:jc w:val="both"/>
      </w:pPr>
    </w:p>
    <w:p w:rsidR="00A33903" w:rsidRDefault="00A33903">
      <w:pPr>
        <w:pStyle w:val="ConsPlusNormal"/>
        <w:jc w:val="right"/>
        <w:outlineLvl w:val="1"/>
      </w:pPr>
      <w:bookmarkStart w:id="7" w:name="P837"/>
      <w:bookmarkEnd w:id="7"/>
      <w:r>
        <w:t>Приложение N 6</w:t>
      </w:r>
    </w:p>
    <w:p w:rsidR="00A33903" w:rsidRDefault="00A33903">
      <w:pPr>
        <w:pStyle w:val="ConsPlusNormal"/>
        <w:jc w:val="right"/>
      </w:pPr>
      <w:r>
        <w:t>к российской системе</w:t>
      </w:r>
    </w:p>
    <w:p w:rsidR="00A33903" w:rsidRDefault="00A33903">
      <w:pPr>
        <w:pStyle w:val="ConsPlusNormal"/>
        <w:jc w:val="right"/>
      </w:pPr>
      <w:r>
        <w:t>и плану нумерации</w:t>
      </w:r>
    </w:p>
    <w:p w:rsidR="00A33903" w:rsidRDefault="00A33903">
      <w:pPr>
        <w:pStyle w:val="ConsPlusNormal"/>
        <w:jc w:val="both"/>
      </w:pPr>
    </w:p>
    <w:p w:rsidR="00A33903" w:rsidRDefault="00A33903">
      <w:pPr>
        <w:pStyle w:val="ConsPlusTitle"/>
        <w:jc w:val="center"/>
        <w:outlineLvl w:val="2"/>
      </w:pPr>
      <w:r>
        <w:t>Таблица N 6. Перечень назначенных кодов ABC</w:t>
      </w:r>
    </w:p>
    <w:p w:rsidR="00A33903" w:rsidRDefault="00A3390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3174"/>
        <w:gridCol w:w="3911"/>
        <w:gridCol w:w="1417"/>
      </w:tblGrid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74" w:type="dxa"/>
          </w:tcPr>
          <w:p w:rsidR="00A33903" w:rsidRDefault="00A33903">
            <w:pPr>
              <w:pStyle w:val="ConsPlusNormal"/>
              <w:jc w:val="center"/>
            </w:pPr>
            <w:r>
              <w:t>Наименование зоны нумерации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  <w:tc>
          <w:tcPr>
            <w:tcW w:w="1417" w:type="dxa"/>
          </w:tcPr>
          <w:p w:rsidR="00A33903" w:rsidRDefault="00A33903">
            <w:pPr>
              <w:pStyle w:val="ConsPlusNormal"/>
              <w:jc w:val="center"/>
            </w:pPr>
            <w:r>
              <w:t>Значение кода ABC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74" w:type="dxa"/>
          </w:tcPr>
          <w:p w:rsidR="00A33903" w:rsidRDefault="00A33903">
            <w:pPr>
              <w:pStyle w:val="ConsPlusNormal"/>
            </w:pPr>
            <w:r>
              <w:t>Адыгейская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Республика Адыгея (Адыгея)</w:t>
            </w:r>
          </w:p>
        </w:tc>
        <w:tc>
          <w:tcPr>
            <w:tcW w:w="1417" w:type="dxa"/>
          </w:tcPr>
          <w:p w:rsidR="00A33903" w:rsidRDefault="00A33903">
            <w:pPr>
              <w:pStyle w:val="ConsPlusNormal"/>
              <w:jc w:val="center"/>
            </w:pPr>
            <w:r>
              <w:t>877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74" w:type="dxa"/>
          </w:tcPr>
          <w:p w:rsidR="00A33903" w:rsidRDefault="00A33903">
            <w:pPr>
              <w:pStyle w:val="ConsPlusNormal"/>
            </w:pPr>
            <w:r>
              <w:t>Алтайская краевая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Алтайский край</w:t>
            </w:r>
          </w:p>
        </w:tc>
        <w:tc>
          <w:tcPr>
            <w:tcW w:w="1417" w:type="dxa"/>
          </w:tcPr>
          <w:p w:rsidR="00A33903" w:rsidRDefault="00A33903">
            <w:pPr>
              <w:pStyle w:val="ConsPlusNormal"/>
              <w:jc w:val="center"/>
            </w:pPr>
            <w:r>
              <w:t>385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74" w:type="dxa"/>
          </w:tcPr>
          <w:p w:rsidR="00A33903" w:rsidRDefault="00A33903">
            <w:pPr>
              <w:pStyle w:val="ConsPlusNormal"/>
            </w:pPr>
            <w:r>
              <w:t>Алтайская республиканская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Республика Алтай</w:t>
            </w:r>
          </w:p>
        </w:tc>
        <w:tc>
          <w:tcPr>
            <w:tcW w:w="1417" w:type="dxa"/>
          </w:tcPr>
          <w:p w:rsidR="00A33903" w:rsidRDefault="00A33903">
            <w:pPr>
              <w:pStyle w:val="ConsPlusNormal"/>
              <w:jc w:val="center"/>
            </w:pPr>
            <w:r>
              <w:t>388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74" w:type="dxa"/>
          </w:tcPr>
          <w:p w:rsidR="00A33903" w:rsidRDefault="00A33903">
            <w:pPr>
              <w:pStyle w:val="ConsPlusNormal"/>
            </w:pPr>
            <w:r>
              <w:t>Амурская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Амурская область</w:t>
            </w:r>
          </w:p>
        </w:tc>
        <w:tc>
          <w:tcPr>
            <w:tcW w:w="1417" w:type="dxa"/>
          </w:tcPr>
          <w:p w:rsidR="00A33903" w:rsidRDefault="00A33903">
            <w:pPr>
              <w:pStyle w:val="ConsPlusNormal"/>
              <w:jc w:val="center"/>
            </w:pPr>
            <w:r>
              <w:t>416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74" w:type="dxa"/>
          </w:tcPr>
          <w:p w:rsidR="00A33903" w:rsidRDefault="00A33903">
            <w:pPr>
              <w:pStyle w:val="ConsPlusNormal"/>
            </w:pPr>
            <w:r>
              <w:t>Архангельская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Архангельская область, Ненецкий автономный округ</w:t>
            </w:r>
          </w:p>
        </w:tc>
        <w:tc>
          <w:tcPr>
            <w:tcW w:w="1417" w:type="dxa"/>
          </w:tcPr>
          <w:p w:rsidR="00A33903" w:rsidRDefault="00A33903">
            <w:pPr>
              <w:pStyle w:val="ConsPlusNormal"/>
              <w:jc w:val="center"/>
            </w:pPr>
            <w:r>
              <w:t>818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74" w:type="dxa"/>
          </w:tcPr>
          <w:p w:rsidR="00A33903" w:rsidRDefault="00A33903">
            <w:pPr>
              <w:pStyle w:val="ConsPlusNormal"/>
            </w:pPr>
            <w:r>
              <w:t>Астраханская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1417" w:type="dxa"/>
          </w:tcPr>
          <w:p w:rsidR="00A33903" w:rsidRDefault="00A33903">
            <w:pPr>
              <w:pStyle w:val="ConsPlusNormal"/>
              <w:jc w:val="center"/>
            </w:pPr>
            <w:r>
              <w:t>851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74" w:type="dxa"/>
          </w:tcPr>
          <w:p w:rsidR="00A33903" w:rsidRDefault="00A33903">
            <w:pPr>
              <w:pStyle w:val="ConsPlusNormal"/>
            </w:pPr>
            <w:r>
              <w:t>Белгородская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1417" w:type="dxa"/>
          </w:tcPr>
          <w:p w:rsidR="00A33903" w:rsidRDefault="00A33903">
            <w:pPr>
              <w:pStyle w:val="ConsPlusNormal"/>
              <w:jc w:val="center"/>
            </w:pPr>
            <w:r>
              <w:t>472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74" w:type="dxa"/>
          </w:tcPr>
          <w:p w:rsidR="00A33903" w:rsidRDefault="00A33903">
            <w:pPr>
              <w:pStyle w:val="ConsPlusNormal"/>
            </w:pPr>
            <w:r>
              <w:t>Брянская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Брянская область</w:t>
            </w:r>
          </w:p>
        </w:tc>
        <w:tc>
          <w:tcPr>
            <w:tcW w:w="1417" w:type="dxa"/>
          </w:tcPr>
          <w:p w:rsidR="00A33903" w:rsidRDefault="00A33903">
            <w:pPr>
              <w:pStyle w:val="ConsPlusNormal"/>
              <w:jc w:val="center"/>
            </w:pPr>
            <w:r>
              <w:t>483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174" w:type="dxa"/>
          </w:tcPr>
          <w:p w:rsidR="00A33903" w:rsidRDefault="00A33903">
            <w:pPr>
              <w:pStyle w:val="ConsPlusNormal"/>
            </w:pPr>
            <w:r>
              <w:t>Бурятская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1417" w:type="dxa"/>
          </w:tcPr>
          <w:p w:rsidR="00A33903" w:rsidRDefault="00A33903">
            <w:pPr>
              <w:pStyle w:val="ConsPlusNormal"/>
              <w:jc w:val="center"/>
            </w:pPr>
            <w:r>
              <w:t>301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174" w:type="dxa"/>
          </w:tcPr>
          <w:p w:rsidR="00A33903" w:rsidRDefault="00A33903">
            <w:pPr>
              <w:pStyle w:val="ConsPlusNormal"/>
            </w:pPr>
            <w:r>
              <w:t>Владимирская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1417" w:type="dxa"/>
          </w:tcPr>
          <w:p w:rsidR="00A33903" w:rsidRDefault="00A33903">
            <w:pPr>
              <w:pStyle w:val="ConsPlusNormal"/>
              <w:jc w:val="center"/>
            </w:pPr>
            <w:r>
              <w:t>492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74" w:type="dxa"/>
          </w:tcPr>
          <w:p w:rsidR="00A33903" w:rsidRDefault="00A33903">
            <w:pPr>
              <w:pStyle w:val="ConsPlusNormal"/>
            </w:pPr>
            <w:r>
              <w:t>Волгоградская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1417" w:type="dxa"/>
          </w:tcPr>
          <w:p w:rsidR="00A33903" w:rsidRDefault="00A33903">
            <w:pPr>
              <w:pStyle w:val="ConsPlusNormal"/>
              <w:jc w:val="center"/>
            </w:pPr>
            <w:r>
              <w:t>844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174" w:type="dxa"/>
          </w:tcPr>
          <w:p w:rsidR="00A33903" w:rsidRDefault="00A33903">
            <w:pPr>
              <w:pStyle w:val="ConsPlusNormal"/>
            </w:pPr>
            <w:r>
              <w:t>Вологодская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1417" w:type="dxa"/>
          </w:tcPr>
          <w:p w:rsidR="00A33903" w:rsidRDefault="00A33903">
            <w:pPr>
              <w:pStyle w:val="ConsPlusNormal"/>
              <w:jc w:val="center"/>
            </w:pPr>
            <w:r>
              <w:t>817, 820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174" w:type="dxa"/>
          </w:tcPr>
          <w:p w:rsidR="00A33903" w:rsidRDefault="00A33903">
            <w:pPr>
              <w:pStyle w:val="ConsPlusNormal"/>
            </w:pPr>
            <w:r>
              <w:t>Воронежская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1417" w:type="dxa"/>
          </w:tcPr>
          <w:p w:rsidR="00A33903" w:rsidRDefault="00A33903">
            <w:pPr>
              <w:pStyle w:val="ConsPlusNormal"/>
              <w:jc w:val="center"/>
            </w:pPr>
            <w:r>
              <w:t>473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174" w:type="dxa"/>
          </w:tcPr>
          <w:p w:rsidR="00A33903" w:rsidRDefault="00A33903">
            <w:pPr>
              <w:pStyle w:val="ConsPlusNormal"/>
            </w:pPr>
            <w:r>
              <w:t>Дагестанская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1417" w:type="dxa"/>
          </w:tcPr>
          <w:p w:rsidR="00A33903" w:rsidRDefault="00A33903">
            <w:pPr>
              <w:pStyle w:val="ConsPlusNormal"/>
              <w:jc w:val="center"/>
            </w:pPr>
            <w:r>
              <w:t>872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174" w:type="dxa"/>
          </w:tcPr>
          <w:p w:rsidR="00A33903" w:rsidRDefault="00A33903">
            <w:pPr>
              <w:pStyle w:val="ConsPlusNormal"/>
            </w:pPr>
            <w:r>
              <w:t>Еврейская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1417" w:type="dxa"/>
          </w:tcPr>
          <w:p w:rsidR="00A33903" w:rsidRDefault="00A33903">
            <w:pPr>
              <w:pStyle w:val="ConsPlusNormal"/>
              <w:jc w:val="center"/>
            </w:pPr>
            <w:r>
              <w:t>426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174" w:type="dxa"/>
          </w:tcPr>
          <w:p w:rsidR="00A33903" w:rsidRDefault="00A33903">
            <w:pPr>
              <w:pStyle w:val="ConsPlusNormal"/>
            </w:pPr>
            <w:r>
              <w:t>Екатеринбургская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1417" w:type="dxa"/>
          </w:tcPr>
          <w:p w:rsidR="00A33903" w:rsidRDefault="00A33903">
            <w:pPr>
              <w:pStyle w:val="ConsPlusNormal"/>
              <w:jc w:val="center"/>
            </w:pPr>
            <w:r>
              <w:t>343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174" w:type="dxa"/>
          </w:tcPr>
          <w:p w:rsidR="00A33903" w:rsidRDefault="00A33903">
            <w:pPr>
              <w:pStyle w:val="ConsPlusNormal"/>
            </w:pPr>
            <w:r>
              <w:t>Ивановская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1417" w:type="dxa"/>
          </w:tcPr>
          <w:p w:rsidR="00A33903" w:rsidRDefault="00A33903">
            <w:pPr>
              <w:pStyle w:val="ConsPlusNormal"/>
              <w:jc w:val="center"/>
            </w:pPr>
            <w:r>
              <w:t>493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174" w:type="dxa"/>
          </w:tcPr>
          <w:p w:rsidR="00A33903" w:rsidRDefault="00A33903">
            <w:pPr>
              <w:pStyle w:val="ConsPlusNormal"/>
            </w:pPr>
            <w:r>
              <w:t>Ингушская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1417" w:type="dxa"/>
          </w:tcPr>
          <w:p w:rsidR="00A33903" w:rsidRDefault="00A33903">
            <w:pPr>
              <w:pStyle w:val="ConsPlusNormal"/>
              <w:jc w:val="center"/>
            </w:pPr>
            <w:r>
              <w:t>873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174" w:type="dxa"/>
          </w:tcPr>
          <w:p w:rsidR="00A33903" w:rsidRDefault="00A33903">
            <w:pPr>
              <w:pStyle w:val="ConsPlusNormal"/>
            </w:pPr>
            <w:r>
              <w:t>Иркутская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1417" w:type="dxa"/>
          </w:tcPr>
          <w:p w:rsidR="00A33903" w:rsidRDefault="00A33903">
            <w:pPr>
              <w:pStyle w:val="ConsPlusNormal"/>
              <w:jc w:val="center"/>
            </w:pPr>
            <w:r>
              <w:t>395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174" w:type="dxa"/>
          </w:tcPr>
          <w:p w:rsidR="00A33903" w:rsidRDefault="00A33903">
            <w:pPr>
              <w:pStyle w:val="ConsPlusNormal"/>
            </w:pPr>
            <w:r>
              <w:t>Кабардино-Балкарская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1417" w:type="dxa"/>
          </w:tcPr>
          <w:p w:rsidR="00A33903" w:rsidRDefault="00A33903">
            <w:pPr>
              <w:pStyle w:val="ConsPlusNormal"/>
              <w:jc w:val="center"/>
            </w:pPr>
            <w:r>
              <w:t>866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174" w:type="dxa"/>
          </w:tcPr>
          <w:p w:rsidR="00A33903" w:rsidRDefault="00A33903">
            <w:pPr>
              <w:pStyle w:val="ConsPlusNormal"/>
            </w:pPr>
            <w:r>
              <w:t>Калининградская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1417" w:type="dxa"/>
          </w:tcPr>
          <w:p w:rsidR="00A33903" w:rsidRDefault="00A33903">
            <w:pPr>
              <w:pStyle w:val="ConsPlusNormal"/>
              <w:jc w:val="center"/>
            </w:pPr>
            <w:r>
              <w:t>401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3174" w:type="dxa"/>
          </w:tcPr>
          <w:p w:rsidR="00A33903" w:rsidRDefault="00A33903">
            <w:pPr>
              <w:pStyle w:val="ConsPlusNormal"/>
            </w:pPr>
            <w:r>
              <w:t>Калмыцкая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1417" w:type="dxa"/>
          </w:tcPr>
          <w:p w:rsidR="00A33903" w:rsidRDefault="00A33903">
            <w:pPr>
              <w:pStyle w:val="ConsPlusNormal"/>
              <w:jc w:val="center"/>
            </w:pPr>
            <w:r>
              <w:t>847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174" w:type="dxa"/>
          </w:tcPr>
          <w:p w:rsidR="00A33903" w:rsidRDefault="00A33903">
            <w:pPr>
              <w:pStyle w:val="ConsPlusNormal"/>
            </w:pPr>
            <w:r>
              <w:t>Калужская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1417" w:type="dxa"/>
          </w:tcPr>
          <w:p w:rsidR="00A33903" w:rsidRDefault="00A33903">
            <w:pPr>
              <w:pStyle w:val="ConsPlusNormal"/>
              <w:jc w:val="center"/>
            </w:pPr>
            <w:r>
              <w:t>484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174" w:type="dxa"/>
          </w:tcPr>
          <w:p w:rsidR="00A33903" w:rsidRDefault="00A33903">
            <w:pPr>
              <w:pStyle w:val="ConsPlusNormal"/>
            </w:pPr>
            <w:r>
              <w:t>Камчатская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Камчатский край</w:t>
            </w:r>
          </w:p>
        </w:tc>
        <w:tc>
          <w:tcPr>
            <w:tcW w:w="1417" w:type="dxa"/>
          </w:tcPr>
          <w:p w:rsidR="00A33903" w:rsidRDefault="00A33903">
            <w:pPr>
              <w:pStyle w:val="ConsPlusNormal"/>
              <w:jc w:val="center"/>
            </w:pPr>
            <w:r>
              <w:t>415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174" w:type="dxa"/>
          </w:tcPr>
          <w:p w:rsidR="00A33903" w:rsidRDefault="00A33903">
            <w:pPr>
              <w:pStyle w:val="ConsPlusNormal"/>
            </w:pPr>
            <w:r>
              <w:t>Карачаево-Черкесская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1417" w:type="dxa"/>
          </w:tcPr>
          <w:p w:rsidR="00A33903" w:rsidRDefault="00A33903">
            <w:pPr>
              <w:pStyle w:val="ConsPlusNormal"/>
              <w:jc w:val="center"/>
            </w:pPr>
            <w:r>
              <w:t>878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174" w:type="dxa"/>
          </w:tcPr>
          <w:p w:rsidR="00A33903" w:rsidRDefault="00A33903">
            <w:pPr>
              <w:pStyle w:val="ConsPlusNormal"/>
            </w:pPr>
            <w:r>
              <w:t>Карельская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1417" w:type="dxa"/>
          </w:tcPr>
          <w:p w:rsidR="00A33903" w:rsidRDefault="00A33903">
            <w:pPr>
              <w:pStyle w:val="ConsPlusNormal"/>
              <w:jc w:val="center"/>
            </w:pPr>
            <w:r>
              <w:t>814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174" w:type="dxa"/>
          </w:tcPr>
          <w:p w:rsidR="00A33903" w:rsidRDefault="00A33903">
            <w:pPr>
              <w:pStyle w:val="ConsPlusNormal"/>
            </w:pPr>
            <w:r>
              <w:t>Кемеровская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Кемеровская область - Кузбасс</w:t>
            </w:r>
          </w:p>
        </w:tc>
        <w:tc>
          <w:tcPr>
            <w:tcW w:w="1417" w:type="dxa"/>
          </w:tcPr>
          <w:p w:rsidR="00A33903" w:rsidRDefault="00A33903">
            <w:pPr>
              <w:pStyle w:val="ConsPlusNormal"/>
              <w:jc w:val="center"/>
            </w:pPr>
            <w:r>
              <w:t>384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174" w:type="dxa"/>
          </w:tcPr>
          <w:p w:rsidR="00A33903" w:rsidRDefault="00A33903">
            <w:pPr>
              <w:pStyle w:val="ConsPlusNormal"/>
            </w:pPr>
            <w:r>
              <w:t>Кировская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1417" w:type="dxa"/>
          </w:tcPr>
          <w:p w:rsidR="00A33903" w:rsidRDefault="00A33903">
            <w:pPr>
              <w:pStyle w:val="ConsPlusNormal"/>
              <w:jc w:val="center"/>
            </w:pPr>
            <w:r>
              <w:t>833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174" w:type="dxa"/>
          </w:tcPr>
          <w:p w:rsidR="00A33903" w:rsidRDefault="00A33903">
            <w:pPr>
              <w:pStyle w:val="ConsPlusNormal"/>
            </w:pPr>
            <w:r>
              <w:t>Коми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Республика Коми</w:t>
            </w:r>
          </w:p>
        </w:tc>
        <w:tc>
          <w:tcPr>
            <w:tcW w:w="1417" w:type="dxa"/>
          </w:tcPr>
          <w:p w:rsidR="00A33903" w:rsidRDefault="00A33903">
            <w:pPr>
              <w:pStyle w:val="ConsPlusNormal"/>
              <w:jc w:val="center"/>
            </w:pPr>
            <w:r>
              <w:t>821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174" w:type="dxa"/>
          </w:tcPr>
          <w:p w:rsidR="00A33903" w:rsidRDefault="00A33903">
            <w:pPr>
              <w:pStyle w:val="ConsPlusNormal"/>
            </w:pPr>
            <w:r>
              <w:t>Костромская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1417" w:type="dxa"/>
          </w:tcPr>
          <w:p w:rsidR="00A33903" w:rsidRDefault="00A33903">
            <w:pPr>
              <w:pStyle w:val="ConsPlusNormal"/>
              <w:jc w:val="center"/>
            </w:pPr>
            <w:r>
              <w:t>494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174" w:type="dxa"/>
          </w:tcPr>
          <w:p w:rsidR="00A33903" w:rsidRDefault="00A33903">
            <w:pPr>
              <w:pStyle w:val="ConsPlusNormal"/>
            </w:pPr>
            <w:r>
              <w:t>Краснодарская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1417" w:type="dxa"/>
          </w:tcPr>
          <w:p w:rsidR="00A33903" w:rsidRDefault="00A33903">
            <w:pPr>
              <w:pStyle w:val="ConsPlusNormal"/>
              <w:jc w:val="center"/>
            </w:pPr>
            <w:r>
              <w:t>861, 862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174" w:type="dxa"/>
          </w:tcPr>
          <w:p w:rsidR="00A33903" w:rsidRDefault="00A33903">
            <w:pPr>
              <w:pStyle w:val="ConsPlusNormal"/>
            </w:pPr>
            <w:r>
              <w:t>Красноярская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417" w:type="dxa"/>
          </w:tcPr>
          <w:p w:rsidR="00A33903" w:rsidRDefault="00A33903">
            <w:pPr>
              <w:pStyle w:val="ConsPlusNormal"/>
              <w:jc w:val="center"/>
            </w:pPr>
            <w:r>
              <w:t>391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174" w:type="dxa"/>
          </w:tcPr>
          <w:p w:rsidR="00A33903" w:rsidRDefault="00A33903">
            <w:pPr>
              <w:pStyle w:val="ConsPlusNormal"/>
            </w:pPr>
            <w:r>
              <w:t>Курганская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1417" w:type="dxa"/>
          </w:tcPr>
          <w:p w:rsidR="00A33903" w:rsidRDefault="00A33903">
            <w:pPr>
              <w:pStyle w:val="ConsPlusNormal"/>
              <w:jc w:val="center"/>
            </w:pPr>
            <w:r>
              <w:t>352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174" w:type="dxa"/>
          </w:tcPr>
          <w:p w:rsidR="00A33903" w:rsidRDefault="00A33903">
            <w:pPr>
              <w:pStyle w:val="ConsPlusNormal"/>
            </w:pPr>
            <w:r>
              <w:t>Курская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Курская область</w:t>
            </w:r>
          </w:p>
        </w:tc>
        <w:tc>
          <w:tcPr>
            <w:tcW w:w="1417" w:type="dxa"/>
          </w:tcPr>
          <w:p w:rsidR="00A33903" w:rsidRDefault="00A33903">
            <w:pPr>
              <w:pStyle w:val="ConsPlusNormal"/>
              <w:jc w:val="center"/>
            </w:pPr>
            <w:r>
              <w:t>471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174" w:type="dxa"/>
          </w:tcPr>
          <w:p w:rsidR="00A33903" w:rsidRDefault="00A33903">
            <w:pPr>
              <w:pStyle w:val="ConsPlusNormal"/>
            </w:pPr>
            <w:r>
              <w:t>Ленинградская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1417" w:type="dxa"/>
          </w:tcPr>
          <w:p w:rsidR="00A33903" w:rsidRDefault="00A33903">
            <w:pPr>
              <w:pStyle w:val="ConsPlusNormal"/>
              <w:jc w:val="center"/>
            </w:pPr>
            <w:r>
              <w:t>813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174" w:type="dxa"/>
          </w:tcPr>
          <w:p w:rsidR="00A33903" w:rsidRDefault="00A33903">
            <w:pPr>
              <w:pStyle w:val="ConsPlusNormal"/>
            </w:pPr>
            <w:r>
              <w:t>Липецкая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Липецкая область</w:t>
            </w:r>
          </w:p>
        </w:tc>
        <w:tc>
          <w:tcPr>
            <w:tcW w:w="1417" w:type="dxa"/>
          </w:tcPr>
          <w:p w:rsidR="00A33903" w:rsidRDefault="00A33903">
            <w:pPr>
              <w:pStyle w:val="ConsPlusNormal"/>
              <w:jc w:val="center"/>
            </w:pPr>
            <w:r>
              <w:t>474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174" w:type="dxa"/>
          </w:tcPr>
          <w:p w:rsidR="00A33903" w:rsidRDefault="00A33903">
            <w:pPr>
              <w:pStyle w:val="ConsPlusNormal"/>
            </w:pPr>
            <w:r>
              <w:t>Магаданская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1417" w:type="dxa"/>
          </w:tcPr>
          <w:p w:rsidR="00A33903" w:rsidRDefault="00A33903">
            <w:pPr>
              <w:pStyle w:val="ConsPlusNormal"/>
              <w:jc w:val="center"/>
            </w:pPr>
            <w:r>
              <w:t>413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174" w:type="dxa"/>
          </w:tcPr>
          <w:p w:rsidR="00A33903" w:rsidRDefault="00A33903">
            <w:pPr>
              <w:pStyle w:val="ConsPlusNormal"/>
            </w:pPr>
            <w:r>
              <w:t>Марийская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1417" w:type="dxa"/>
          </w:tcPr>
          <w:p w:rsidR="00A33903" w:rsidRDefault="00A33903">
            <w:pPr>
              <w:pStyle w:val="ConsPlusNormal"/>
              <w:jc w:val="center"/>
            </w:pPr>
            <w:r>
              <w:t>836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174" w:type="dxa"/>
          </w:tcPr>
          <w:p w:rsidR="00A33903" w:rsidRDefault="00A33903">
            <w:pPr>
              <w:pStyle w:val="ConsPlusNormal"/>
            </w:pPr>
            <w:r>
              <w:t>Мордовская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1417" w:type="dxa"/>
          </w:tcPr>
          <w:p w:rsidR="00A33903" w:rsidRDefault="00A33903">
            <w:pPr>
              <w:pStyle w:val="ConsPlusNormal"/>
              <w:jc w:val="center"/>
            </w:pPr>
            <w:r>
              <w:t>834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174" w:type="dxa"/>
          </w:tcPr>
          <w:p w:rsidR="00A33903" w:rsidRDefault="00A33903">
            <w:pPr>
              <w:pStyle w:val="ConsPlusNormal"/>
            </w:pPr>
            <w:r>
              <w:t>Московская городская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город федерального значения Москва</w:t>
            </w:r>
          </w:p>
        </w:tc>
        <w:tc>
          <w:tcPr>
            <w:tcW w:w="1417" w:type="dxa"/>
          </w:tcPr>
          <w:p w:rsidR="00A33903" w:rsidRDefault="00A33903">
            <w:pPr>
              <w:pStyle w:val="ConsPlusNormal"/>
              <w:jc w:val="center"/>
            </w:pPr>
            <w:r>
              <w:t>495, 499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174" w:type="dxa"/>
          </w:tcPr>
          <w:p w:rsidR="00A33903" w:rsidRDefault="00A33903">
            <w:pPr>
              <w:pStyle w:val="ConsPlusNormal"/>
            </w:pPr>
            <w:r>
              <w:t>Московская областная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1417" w:type="dxa"/>
          </w:tcPr>
          <w:p w:rsidR="00A33903" w:rsidRDefault="00A33903">
            <w:pPr>
              <w:pStyle w:val="ConsPlusNormal"/>
              <w:jc w:val="center"/>
            </w:pPr>
            <w:r>
              <w:t>496, 498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174" w:type="dxa"/>
          </w:tcPr>
          <w:p w:rsidR="00A33903" w:rsidRDefault="00A33903">
            <w:pPr>
              <w:pStyle w:val="ConsPlusNormal"/>
            </w:pPr>
            <w:r>
              <w:t>Мурманская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1417" w:type="dxa"/>
          </w:tcPr>
          <w:p w:rsidR="00A33903" w:rsidRDefault="00A33903">
            <w:pPr>
              <w:pStyle w:val="ConsPlusNormal"/>
              <w:jc w:val="center"/>
            </w:pPr>
            <w:r>
              <w:t>815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174" w:type="dxa"/>
          </w:tcPr>
          <w:p w:rsidR="00A33903" w:rsidRDefault="00A33903">
            <w:pPr>
              <w:pStyle w:val="ConsPlusNormal"/>
            </w:pPr>
            <w:r>
              <w:t>Нижегородская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1417" w:type="dxa"/>
          </w:tcPr>
          <w:p w:rsidR="00A33903" w:rsidRDefault="00A33903">
            <w:pPr>
              <w:pStyle w:val="ConsPlusNormal"/>
              <w:jc w:val="center"/>
            </w:pPr>
            <w:r>
              <w:t>831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174" w:type="dxa"/>
          </w:tcPr>
          <w:p w:rsidR="00A33903" w:rsidRDefault="00A33903">
            <w:pPr>
              <w:pStyle w:val="ConsPlusNormal"/>
            </w:pPr>
            <w:r>
              <w:t>Новгородская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1417" w:type="dxa"/>
          </w:tcPr>
          <w:p w:rsidR="00A33903" w:rsidRDefault="00A33903">
            <w:pPr>
              <w:pStyle w:val="ConsPlusNormal"/>
              <w:jc w:val="center"/>
            </w:pPr>
            <w:r>
              <w:t>816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174" w:type="dxa"/>
          </w:tcPr>
          <w:p w:rsidR="00A33903" w:rsidRDefault="00A33903">
            <w:pPr>
              <w:pStyle w:val="ConsPlusNormal"/>
            </w:pPr>
            <w:r>
              <w:t>Новосибирская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1417" w:type="dxa"/>
          </w:tcPr>
          <w:p w:rsidR="00A33903" w:rsidRDefault="00A33903">
            <w:pPr>
              <w:pStyle w:val="ConsPlusNormal"/>
              <w:jc w:val="center"/>
            </w:pPr>
            <w:r>
              <w:t>383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174" w:type="dxa"/>
          </w:tcPr>
          <w:p w:rsidR="00A33903" w:rsidRDefault="00A33903">
            <w:pPr>
              <w:pStyle w:val="ConsPlusNormal"/>
            </w:pPr>
            <w:r>
              <w:t>Омская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Омская область</w:t>
            </w:r>
          </w:p>
        </w:tc>
        <w:tc>
          <w:tcPr>
            <w:tcW w:w="1417" w:type="dxa"/>
          </w:tcPr>
          <w:p w:rsidR="00A33903" w:rsidRDefault="00A33903">
            <w:pPr>
              <w:pStyle w:val="ConsPlusNormal"/>
              <w:jc w:val="center"/>
            </w:pPr>
            <w:r>
              <w:t>381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174" w:type="dxa"/>
          </w:tcPr>
          <w:p w:rsidR="00A33903" w:rsidRDefault="00A33903">
            <w:pPr>
              <w:pStyle w:val="ConsPlusNormal"/>
            </w:pPr>
            <w:r>
              <w:t>Оренбургская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1417" w:type="dxa"/>
          </w:tcPr>
          <w:p w:rsidR="00A33903" w:rsidRDefault="00A33903">
            <w:pPr>
              <w:pStyle w:val="ConsPlusNormal"/>
              <w:jc w:val="center"/>
            </w:pPr>
            <w:r>
              <w:t>353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174" w:type="dxa"/>
          </w:tcPr>
          <w:p w:rsidR="00A33903" w:rsidRDefault="00A33903">
            <w:pPr>
              <w:pStyle w:val="ConsPlusNormal"/>
            </w:pPr>
            <w:r>
              <w:t>Орловская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1417" w:type="dxa"/>
          </w:tcPr>
          <w:p w:rsidR="00A33903" w:rsidRDefault="00A33903">
            <w:pPr>
              <w:pStyle w:val="ConsPlusNormal"/>
              <w:jc w:val="center"/>
            </w:pPr>
            <w:r>
              <w:t>486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174" w:type="dxa"/>
          </w:tcPr>
          <w:p w:rsidR="00A33903" w:rsidRDefault="00A33903">
            <w:pPr>
              <w:pStyle w:val="ConsPlusNormal"/>
            </w:pPr>
            <w:r>
              <w:t>Пензенская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1417" w:type="dxa"/>
          </w:tcPr>
          <w:p w:rsidR="00A33903" w:rsidRDefault="00A33903">
            <w:pPr>
              <w:pStyle w:val="ConsPlusNormal"/>
              <w:jc w:val="center"/>
            </w:pPr>
            <w:r>
              <w:t>841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174" w:type="dxa"/>
          </w:tcPr>
          <w:p w:rsidR="00A33903" w:rsidRDefault="00A33903">
            <w:pPr>
              <w:pStyle w:val="ConsPlusNormal"/>
            </w:pPr>
            <w:r>
              <w:t>Пермская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Пермский край</w:t>
            </w:r>
          </w:p>
        </w:tc>
        <w:tc>
          <w:tcPr>
            <w:tcW w:w="1417" w:type="dxa"/>
          </w:tcPr>
          <w:p w:rsidR="00A33903" w:rsidRDefault="00A33903">
            <w:pPr>
              <w:pStyle w:val="ConsPlusNormal"/>
              <w:jc w:val="center"/>
            </w:pPr>
            <w:r>
              <w:t>342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174" w:type="dxa"/>
          </w:tcPr>
          <w:p w:rsidR="00A33903" w:rsidRDefault="00A33903">
            <w:pPr>
              <w:pStyle w:val="ConsPlusNormal"/>
            </w:pPr>
            <w:r>
              <w:t>Приморская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Приморский край</w:t>
            </w:r>
          </w:p>
        </w:tc>
        <w:tc>
          <w:tcPr>
            <w:tcW w:w="1417" w:type="dxa"/>
          </w:tcPr>
          <w:p w:rsidR="00A33903" w:rsidRDefault="00A33903">
            <w:pPr>
              <w:pStyle w:val="ConsPlusNormal"/>
              <w:jc w:val="center"/>
            </w:pPr>
            <w:r>
              <w:t>423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lastRenderedPageBreak/>
              <w:t>52.</w:t>
            </w:r>
          </w:p>
        </w:tc>
        <w:tc>
          <w:tcPr>
            <w:tcW w:w="3174" w:type="dxa"/>
          </w:tcPr>
          <w:p w:rsidR="00A33903" w:rsidRDefault="00A33903">
            <w:pPr>
              <w:pStyle w:val="ConsPlusNormal"/>
            </w:pPr>
            <w:r>
              <w:t>Псковская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1417" w:type="dxa"/>
          </w:tcPr>
          <w:p w:rsidR="00A33903" w:rsidRDefault="00A33903">
            <w:pPr>
              <w:pStyle w:val="ConsPlusNormal"/>
              <w:jc w:val="center"/>
            </w:pPr>
            <w:r>
              <w:t>811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174" w:type="dxa"/>
          </w:tcPr>
          <w:p w:rsidR="00A33903" w:rsidRDefault="00A33903">
            <w:pPr>
              <w:pStyle w:val="ConsPlusNormal"/>
            </w:pPr>
            <w:r>
              <w:t>Ростовская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1417" w:type="dxa"/>
          </w:tcPr>
          <w:p w:rsidR="00A33903" w:rsidRDefault="00A33903">
            <w:pPr>
              <w:pStyle w:val="ConsPlusNormal"/>
              <w:jc w:val="center"/>
            </w:pPr>
            <w:r>
              <w:t>863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174" w:type="dxa"/>
          </w:tcPr>
          <w:p w:rsidR="00A33903" w:rsidRDefault="00A33903">
            <w:pPr>
              <w:pStyle w:val="ConsPlusNormal"/>
            </w:pPr>
            <w:r>
              <w:t>Рязанская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1417" w:type="dxa"/>
          </w:tcPr>
          <w:p w:rsidR="00A33903" w:rsidRDefault="00A33903">
            <w:pPr>
              <w:pStyle w:val="ConsPlusNormal"/>
              <w:jc w:val="center"/>
            </w:pPr>
            <w:r>
              <w:t>491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174" w:type="dxa"/>
          </w:tcPr>
          <w:p w:rsidR="00A33903" w:rsidRDefault="00A33903">
            <w:pPr>
              <w:pStyle w:val="ConsPlusNormal"/>
            </w:pPr>
            <w:r>
              <w:t>Самарская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1417" w:type="dxa"/>
          </w:tcPr>
          <w:p w:rsidR="00A33903" w:rsidRDefault="00A33903">
            <w:pPr>
              <w:pStyle w:val="ConsPlusNormal"/>
              <w:jc w:val="center"/>
            </w:pPr>
            <w:r>
              <w:t>846, 848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174" w:type="dxa"/>
          </w:tcPr>
          <w:p w:rsidR="00A33903" w:rsidRDefault="00A33903">
            <w:pPr>
              <w:pStyle w:val="ConsPlusNormal"/>
            </w:pPr>
            <w:r>
              <w:t>Санкт-Петербургская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город федерального значения Санкт-Петербург</w:t>
            </w:r>
          </w:p>
        </w:tc>
        <w:tc>
          <w:tcPr>
            <w:tcW w:w="1417" w:type="dxa"/>
          </w:tcPr>
          <w:p w:rsidR="00A33903" w:rsidRDefault="00A33903">
            <w:pPr>
              <w:pStyle w:val="ConsPlusNormal"/>
              <w:jc w:val="center"/>
            </w:pPr>
            <w:r>
              <w:t>812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174" w:type="dxa"/>
          </w:tcPr>
          <w:p w:rsidR="00A33903" w:rsidRDefault="00A33903">
            <w:pPr>
              <w:pStyle w:val="ConsPlusNormal"/>
            </w:pPr>
            <w:r>
              <w:t>Саратовская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1417" w:type="dxa"/>
          </w:tcPr>
          <w:p w:rsidR="00A33903" w:rsidRDefault="00A33903">
            <w:pPr>
              <w:pStyle w:val="ConsPlusNormal"/>
              <w:jc w:val="center"/>
            </w:pPr>
            <w:r>
              <w:t>845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174" w:type="dxa"/>
          </w:tcPr>
          <w:p w:rsidR="00A33903" w:rsidRDefault="00A33903">
            <w:pPr>
              <w:pStyle w:val="ConsPlusNormal"/>
            </w:pPr>
            <w:r>
              <w:t>Сахалинская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1417" w:type="dxa"/>
          </w:tcPr>
          <w:p w:rsidR="00A33903" w:rsidRDefault="00A33903">
            <w:pPr>
              <w:pStyle w:val="ConsPlusNormal"/>
              <w:jc w:val="center"/>
            </w:pPr>
            <w:r>
              <w:t>424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174" w:type="dxa"/>
          </w:tcPr>
          <w:p w:rsidR="00A33903" w:rsidRDefault="00A33903">
            <w:pPr>
              <w:pStyle w:val="ConsPlusNormal"/>
            </w:pPr>
            <w:r>
              <w:t>Северо-Осетинская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1417" w:type="dxa"/>
          </w:tcPr>
          <w:p w:rsidR="00A33903" w:rsidRDefault="00A33903">
            <w:pPr>
              <w:pStyle w:val="ConsPlusNormal"/>
              <w:jc w:val="center"/>
            </w:pPr>
            <w:r>
              <w:t>867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3174" w:type="dxa"/>
          </w:tcPr>
          <w:p w:rsidR="00A33903" w:rsidRDefault="00A33903">
            <w:pPr>
              <w:pStyle w:val="ConsPlusNormal"/>
            </w:pPr>
            <w:r>
              <w:t>Смоленская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1417" w:type="dxa"/>
          </w:tcPr>
          <w:p w:rsidR="00A33903" w:rsidRDefault="00A33903">
            <w:pPr>
              <w:pStyle w:val="ConsPlusNormal"/>
              <w:jc w:val="center"/>
            </w:pPr>
            <w:r>
              <w:t>481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3174" w:type="dxa"/>
          </w:tcPr>
          <w:p w:rsidR="00A33903" w:rsidRDefault="00A33903">
            <w:pPr>
              <w:pStyle w:val="ConsPlusNormal"/>
            </w:pPr>
            <w:r>
              <w:t>Ставропольская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1417" w:type="dxa"/>
          </w:tcPr>
          <w:p w:rsidR="00A33903" w:rsidRDefault="00A33903">
            <w:pPr>
              <w:pStyle w:val="ConsPlusNormal"/>
              <w:jc w:val="center"/>
            </w:pPr>
            <w:r>
              <w:t>865, 879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3174" w:type="dxa"/>
          </w:tcPr>
          <w:p w:rsidR="00A33903" w:rsidRDefault="00A33903">
            <w:pPr>
              <w:pStyle w:val="ConsPlusNormal"/>
            </w:pPr>
            <w:r>
              <w:t>Тамбовская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1417" w:type="dxa"/>
          </w:tcPr>
          <w:p w:rsidR="00A33903" w:rsidRDefault="00A33903">
            <w:pPr>
              <w:pStyle w:val="ConsPlusNormal"/>
              <w:jc w:val="center"/>
            </w:pPr>
            <w:r>
              <w:t>475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3174" w:type="dxa"/>
          </w:tcPr>
          <w:p w:rsidR="00A33903" w:rsidRDefault="00A33903">
            <w:pPr>
              <w:pStyle w:val="ConsPlusNormal"/>
            </w:pPr>
            <w:r>
              <w:t>Татарстанская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Республика Татарстан (Татарстан)</w:t>
            </w:r>
          </w:p>
        </w:tc>
        <w:tc>
          <w:tcPr>
            <w:tcW w:w="1417" w:type="dxa"/>
          </w:tcPr>
          <w:p w:rsidR="00A33903" w:rsidRDefault="00A33903">
            <w:pPr>
              <w:pStyle w:val="ConsPlusNormal"/>
              <w:jc w:val="center"/>
            </w:pPr>
            <w:r>
              <w:t>843, 855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3174" w:type="dxa"/>
          </w:tcPr>
          <w:p w:rsidR="00A33903" w:rsidRDefault="00A33903">
            <w:pPr>
              <w:pStyle w:val="ConsPlusNormal"/>
            </w:pPr>
            <w:r>
              <w:t>Тверская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Тверская область</w:t>
            </w:r>
          </w:p>
        </w:tc>
        <w:tc>
          <w:tcPr>
            <w:tcW w:w="1417" w:type="dxa"/>
          </w:tcPr>
          <w:p w:rsidR="00A33903" w:rsidRDefault="00A33903">
            <w:pPr>
              <w:pStyle w:val="ConsPlusNormal"/>
              <w:jc w:val="center"/>
            </w:pPr>
            <w:r>
              <w:t>482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3174" w:type="dxa"/>
          </w:tcPr>
          <w:p w:rsidR="00A33903" w:rsidRDefault="00A33903">
            <w:pPr>
              <w:pStyle w:val="ConsPlusNormal"/>
            </w:pPr>
            <w:r>
              <w:t>Томская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Томская область</w:t>
            </w:r>
          </w:p>
        </w:tc>
        <w:tc>
          <w:tcPr>
            <w:tcW w:w="1417" w:type="dxa"/>
          </w:tcPr>
          <w:p w:rsidR="00A33903" w:rsidRDefault="00A33903">
            <w:pPr>
              <w:pStyle w:val="ConsPlusNormal"/>
              <w:jc w:val="center"/>
            </w:pPr>
            <w:r>
              <w:t>382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3174" w:type="dxa"/>
          </w:tcPr>
          <w:p w:rsidR="00A33903" w:rsidRDefault="00A33903">
            <w:pPr>
              <w:pStyle w:val="ConsPlusNormal"/>
            </w:pPr>
            <w:r>
              <w:t>Тульская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Тульская область</w:t>
            </w:r>
          </w:p>
        </w:tc>
        <w:tc>
          <w:tcPr>
            <w:tcW w:w="1417" w:type="dxa"/>
          </w:tcPr>
          <w:p w:rsidR="00A33903" w:rsidRDefault="00A33903">
            <w:pPr>
              <w:pStyle w:val="ConsPlusNormal"/>
              <w:jc w:val="center"/>
            </w:pPr>
            <w:r>
              <w:t>487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3174" w:type="dxa"/>
          </w:tcPr>
          <w:p w:rsidR="00A33903" w:rsidRDefault="00A33903">
            <w:pPr>
              <w:pStyle w:val="ConsPlusNormal"/>
            </w:pPr>
            <w:r>
              <w:t>Тывинская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Республика Тыва</w:t>
            </w:r>
          </w:p>
        </w:tc>
        <w:tc>
          <w:tcPr>
            <w:tcW w:w="1417" w:type="dxa"/>
          </w:tcPr>
          <w:p w:rsidR="00A33903" w:rsidRDefault="00A33903">
            <w:pPr>
              <w:pStyle w:val="ConsPlusNormal"/>
              <w:jc w:val="center"/>
            </w:pPr>
            <w:r>
              <w:t>394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3174" w:type="dxa"/>
          </w:tcPr>
          <w:p w:rsidR="00A33903" w:rsidRDefault="00A33903">
            <w:pPr>
              <w:pStyle w:val="ConsPlusNormal"/>
            </w:pPr>
            <w:r>
              <w:t>Тюменская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1417" w:type="dxa"/>
          </w:tcPr>
          <w:p w:rsidR="00A33903" w:rsidRDefault="00A33903">
            <w:pPr>
              <w:pStyle w:val="ConsPlusNormal"/>
              <w:jc w:val="center"/>
            </w:pPr>
            <w:r>
              <w:t>345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3174" w:type="dxa"/>
          </w:tcPr>
          <w:p w:rsidR="00A33903" w:rsidRDefault="00A33903">
            <w:pPr>
              <w:pStyle w:val="ConsPlusNormal"/>
            </w:pPr>
            <w:r>
              <w:t>Удмуртская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1417" w:type="dxa"/>
          </w:tcPr>
          <w:p w:rsidR="00A33903" w:rsidRDefault="00A33903">
            <w:pPr>
              <w:pStyle w:val="ConsPlusNormal"/>
              <w:jc w:val="center"/>
            </w:pPr>
            <w:r>
              <w:t>341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3174" w:type="dxa"/>
          </w:tcPr>
          <w:p w:rsidR="00A33903" w:rsidRDefault="00A33903">
            <w:pPr>
              <w:pStyle w:val="ConsPlusNormal"/>
            </w:pPr>
            <w:r>
              <w:t>Ульяновская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1417" w:type="dxa"/>
          </w:tcPr>
          <w:p w:rsidR="00A33903" w:rsidRDefault="00A33903">
            <w:pPr>
              <w:pStyle w:val="ConsPlusNormal"/>
              <w:jc w:val="center"/>
            </w:pPr>
            <w:r>
              <w:t>842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3174" w:type="dxa"/>
          </w:tcPr>
          <w:p w:rsidR="00A33903" w:rsidRDefault="00A33903">
            <w:pPr>
              <w:pStyle w:val="ConsPlusNormal"/>
            </w:pPr>
            <w:r>
              <w:t>Уфимская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1417" w:type="dxa"/>
          </w:tcPr>
          <w:p w:rsidR="00A33903" w:rsidRDefault="00A33903">
            <w:pPr>
              <w:pStyle w:val="ConsPlusNormal"/>
              <w:jc w:val="center"/>
            </w:pPr>
            <w:r>
              <w:t>347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3174" w:type="dxa"/>
          </w:tcPr>
          <w:p w:rsidR="00A33903" w:rsidRDefault="00A33903">
            <w:pPr>
              <w:pStyle w:val="ConsPlusNormal"/>
            </w:pPr>
            <w:r>
              <w:t>Хабаровская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Хабаровский край</w:t>
            </w:r>
          </w:p>
        </w:tc>
        <w:tc>
          <w:tcPr>
            <w:tcW w:w="1417" w:type="dxa"/>
          </w:tcPr>
          <w:p w:rsidR="00A33903" w:rsidRDefault="00A33903">
            <w:pPr>
              <w:pStyle w:val="ConsPlusNormal"/>
              <w:jc w:val="center"/>
            </w:pPr>
            <w:r>
              <w:t>421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3174" w:type="dxa"/>
          </w:tcPr>
          <w:p w:rsidR="00A33903" w:rsidRDefault="00A33903">
            <w:pPr>
              <w:pStyle w:val="ConsPlusNormal"/>
            </w:pPr>
            <w:r>
              <w:t>Хакасская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1417" w:type="dxa"/>
          </w:tcPr>
          <w:p w:rsidR="00A33903" w:rsidRDefault="00A33903">
            <w:pPr>
              <w:pStyle w:val="ConsPlusNormal"/>
              <w:jc w:val="center"/>
            </w:pPr>
            <w:r>
              <w:t>390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3174" w:type="dxa"/>
          </w:tcPr>
          <w:p w:rsidR="00A33903" w:rsidRDefault="00A33903">
            <w:pPr>
              <w:pStyle w:val="ConsPlusNormal"/>
            </w:pPr>
            <w:r>
              <w:t>Ханты-Мансийская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1417" w:type="dxa"/>
          </w:tcPr>
          <w:p w:rsidR="00A33903" w:rsidRDefault="00A33903">
            <w:pPr>
              <w:pStyle w:val="ConsPlusNormal"/>
              <w:jc w:val="center"/>
            </w:pPr>
            <w:r>
              <w:t>346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3174" w:type="dxa"/>
          </w:tcPr>
          <w:p w:rsidR="00A33903" w:rsidRDefault="00A33903">
            <w:pPr>
              <w:pStyle w:val="ConsPlusNormal"/>
            </w:pPr>
            <w:r>
              <w:t>Челябинская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1417" w:type="dxa"/>
          </w:tcPr>
          <w:p w:rsidR="00A33903" w:rsidRDefault="00A33903">
            <w:pPr>
              <w:pStyle w:val="ConsPlusNormal"/>
              <w:jc w:val="center"/>
            </w:pPr>
            <w:r>
              <w:t>351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3174" w:type="dxa"/>
          </w:tcPr>
          <w:p w:rsidR="00A33903" w:rsidRDefault="00A33903">
            <w:pPr>
              <w:pStyle w:val="ConsPlusNormal"/>
            </w:pPr>
            <w:r>
              <w:t>Чеченская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1417" w:type="dxa"/>
          </w:tcPr>
          <w:p w:rsidR="00A33903" w:rsidRDefault="00A33903">
            <w:pPr>
              <w:pStyle w:val="ConsPlusNormal"/>
              <w:jc w:val="center"/>
            </w:pPr>
            <w:r>
              <w:t>871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3174" w:type="dxa"/>
          </w:tcPr>
          <w:p w:rsidR="00A33903" w:rsidRDefault="00A33903">
            <w:pPr>
              <w:pStyle w:val="ConsPlusNormal"/>
            </w:pPr>
            <w:r>
              <w:t>Забайкальская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1417" w:type="dxa"/>
          </w:tcPr>
          <w:p w:rsidR="00A33903" w:rsidRDefault="00A33903">
            <w:pPr>
              <w:pStyle w:val="ConsPlusNormal"/>
              <w:jc w:val="center"/>
            </w:pPr>
            <w:r>
              <w:t>302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3174" w:type="dxa"/>
          </w:tcPr>
          <w:p w:rsidR="00A33903" w:rsidRDefault="00A33903">
            <w:pPr>
              <w:pStyle w:val="ConsPlusNormal"/>
            </w:pPr>
            <w:r>
              <w:t>Чувашская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Чувашская Республика - Чувашия</w:t>
            </w:r>
          </w:p>
        </w:tc>
        <w:tc>
          <w:tcPr>
            <w:tcW w:w="1417" w:type="dxa"/>
          </w:tcPr>
          <w:p w:rsidR="00A33903" w:rsidRDefault="00A33903">
            <w:pPr>
              <w:pStyle w:val="ConsPlusNormal"/>
              <w:jc w:val="center"/>
            </w:pPr>
            <w:r>
              <w:t>835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3174" w:type="dxa"/>
          </w:tcPr>
          <w:p w:rsidR="00A33903" w:rsidRDefault="00A33903">
            <w:pPr>
              <w:pStyle w:val="ConsPlusNormal"/>
            </w:pPr>
            <w:r>
              <w:t>Чукотская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1417" w:type="dxa"/>
          </w:tcPr>
          <w:p w:rsidR="00A33903" w:rsidRDefault="00A33903">
            <w:pPr>
              <w:pStyle w:val="ConsPlusNormal"/>
              <w:jc w:val="center"/>
            </w:pPr>
            <w:r>
              <w:t>427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3174" w:type="dxa"/>
          </w:tcPr>
          <w:p w:rsidR="00A33903" w:rsidRDefault="00A33903">
            <w:pPr>
              <w:pStyle w:val="ConsPlusNormal"/>
            </w:pPr>
            <w:r>
              <w:t>Якутская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1417" w:type="dxa"/>
          </w:tcPr>
          <w:p w:rsidR="00A33903" w:rsidRDefault="00A33903">
            <w:pPr>
              <w:pStyle w:val="ConsPlusNormal"/>
              <w:jc w:val="center"/>
            </w:pPr>
            <w:r>
              <w:t>411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lastRenderedPageBreak/>
              <w:t>81.</w:t>
            </w:r>
          </w:p>
        </w:tc>
        <w:tc>
          <w:tcPr>
            <w:tcW w:w="3174" w:type="dxa"/>
          </w:tcPr>
          <w:p w:rsidR="00A33903" w:rsidRDefault="00A33903">
            <w:pPr>
              <w:pStyle w:val="ConsPlusNormal"/>
            </w:pPr>
            <w:r>
              <w:t>Ямало-Ненецкая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1417" w:type="dxa"/>
          </w:tcPr>
          <w:p w:rsidR="00A33903" w:rsidRDefault="00A33903">
            <w:pPr>
              <w:pStyle w:val="ConsPlusNormal"/>
              <w:jc w:val="center"/>
            </w:pPr>
            <w:r>
              <w:t>349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3174" w:type="dxa"/>
          </w:tcPr>
          <w:p w:rsidR="00A33903" w:rsidRDefault="00A33903">
            <w:pPr>
              <w:pStyle w:val="ConsPlusNormal"/>
            </w:pPr>
            <w:r>
              <w:t>Ярославская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1417" w:type="dxa"/>
          </w:tcPr>
          <w:p w:rsidR="00A33903" w:rsidRDefault="00A33903">
            <w:pPr>
              <w:pStyle w:val="ConsPlusNormal"/>
              <w:jc w:val="center"/>
            </w:pPr>
            <w:r>
              <w:t>485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3174" w:type="dxa"/>
          </w:tcPr>
          <w:p w:rsidR="00A33903" w:rsidRDefault="00A33903">
            <w:pPr>
              <w:pStyle w:val="ConsPlusNormal"/>
            </w:pPr>
            <w:r>
              <w:t>Севастопольская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город федерального значения Севастополь</w:t>
            </w:r>
          </w:p>
        </w:tc>
        <w:tc>
          <w:tcPr>
            <w:tcW w:w="1417" w:type="dxa"/>
          </w:tcPr>
          <w:p w:rsidR="00A33903" w:rsidRDefault="00A33903">
            <w:pPr>
              <w:pStyle w:val="ConsPlusNormal"/>
              <w:jc w:val="center"/>
            </w:pPr>
            <w:r>
              <w:t>869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3174" w:type="dxa"/>
          </w:tcPr>
          <w:p w:rsidR="00A33903" w:rsidRDefault="00A33903">
            <w:pPr>
              <w:pStyle w:val="ConsPlusNormal"/>
            </w:pPr>
            <w:r>
              <w:t>Крымская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Республика Крым</w:t>
            </w:r>
          </w:p>
        </w:tc>
        <w:tc>
          <w:tcPr>
            <w:tcW w:w="1417" w:type="dxa"/>
          </w:tcPr>
          <w:p w:rsidR="00A33903" w:rsidRDefault="00A33903">
            <w:pPr>
              <w:pStyle w:val="ConsPlusNormal"/>
              <w:jc w:val="center"/>
            </w:pPr>
            <w:r>
              <w:t>365</w:t>
            </w:r>
          </w:p>
        </w:tc>
      </w:tr>
    </w:tbl>
    <w:p w:rsidR="00A33903" w:rsidRDefault="00A33903">
      <w:pPr>
        <w:pStyle w:val="ConsPlusNormal"/>
        <w:jc w:val="both"/>
      </w:pPr>
    </w:p>
    <w:p w:rsidR="00A33903" w:rsidRDefault="00A33903">
      <w:pPr>
        <w:pStyle w:val="ConsPlusTitle"/>
        <w:jc w:val="center"/>
        <w:outlineLvl w:val="2"/>
      </w:pPr>
      <w:r>
        <w:t>Таблица N 6.1. Перечень назначенных кодов ABC</w:t>
      </w:r>
    </w:p>
    <w:p w:rsidR="00A33903" w:rsidRDefault="00A33903">
      <w:pPr>
        <w:pStyle w:val="ConsPlusTitle"/>
        <w:jc w:val="center"/>
      </w:pPr>
      <w:r>
        <w:t>для города Байконур, который на период аренды комплекса</w:t>
      </w:r>
    </w:p>
    <w:p w:rsidR="00A33903" w:rsidRDefault="00A33903">
      <w:pPr>
        <w:pStyle w:val="ConsPlusTitle"/>
        <w:jc w:val="center"/>
      </w:pPr>
      <w:r>
        <w:t>"Байконур" наделен статусом города федерального</w:t>
      </w:r>
    </w:p>
    <w:p w:rsidR="00A33903" w:rsidRDefault="00A33903">
      <w:pPr>
        <w:pStyle w:val="ConsPlusTitle"/>
        <w:jc w:val="center"/>
      </w:pPr>
      <w:r>
        <w:t>значения Российской Федерации</w:t>
      </w:r>
    </w:p>
    <w:p w:rsidR="00A33903" w:rsidRDefault="00A3390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3174"/>
        <w:gridCol w:w="3911"/>
        <w:gridCol w:w="1417"/>
      </w:tblGrid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74" w:type="dxa"/>
          </w:tcPr>
          <w:p w:rsidR="00A33903" w:rsidRDefault="00A33903">
            <w:pPr>
              <w:pStyle w:val="ConsPlusNormal"/>
              <w:jc w:val="center"/>
            </w:pPr>
            <w:r>
              <w:t>Наименование зоны нумерации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  <w:jc w:val="center"/>
            </w:pPr>
            <w:r>
              <w:t>Наименование региона</w:t>
            </w:r>
          </w:p>
        </w:tc>
        <w:tc>
          <w:tcPr>
            <w:tcW w:w="1417" w:type="dxa"/>
          </w:tcPr>
          <w:p w:rsidR="00A33903" w:rsidRDefault="00A33903">
            <w:pPr>
              <w:pStyle w:val="ConsPlusNormal"/>
              <w:jc w:val="center"/>
            </w:pPr>
            <w:r>
              <w:t>Значение кода ABC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74" w:type="dxa"/>
          </w:tcPr>
          <w:p w:rsidR="00A33903" w:rsidRDefault="00A33903">
            <w:pPr>
              <w:pStyle w:val="ConsPlusNormal"/>
              <w:jc w:val="center"/>
            </w:pPr>
            <w:r>
              <w:t>Байконурская</w:t>
            </w:r>
          </w:p>
        </w:tc>
        <w:tc>
          <w:tcPr>
            <w:tcW w:w="3911" w:type="dxa"/>
            <w:vAlign w:val="center"/>
          </w:tcPr>
          <w:p w:rsidR="00A33903" w:rsidRDefault="00A33903">
            <w:pPr>
              <w:pStyle w:val="ConsPlusNormal"/>
            </w:pPr>
            <w:r>
              <w:t>город федерального значения Байконур и космодром Байконур</w:t>
            </w:r>
          </w:p>
        </w:tc>
        <w:tc>
          <w:tcPr>
            <w:tcW w:w="1417" w:type="dxa"/>
          </w:tcPr>
          <w:p w:rsidR="00A33903" w:rsidRDefault="00A33903">
            <w:pPr>
              <w:pStyle w:val="ConsPlusNormal"/>
              <w:jc w:val="center"/>
            </w:pPr>
            <w:r>
              <w:t>336</w:t>
            </w:r>
          </w:p>
        </w:tc>
      </w:tr>
    </w:tbl>
    <w:p w:rsidR="00A33903" w:rsidRDefault="00A33903">
      <w:pPr>
        <w:pStyle w:val="ConsPlusNormal"/>
        <w:jc w:val="both"/>
      </w:pPr>
    </w:p>
    <w:p w:rsidR="00A33903" w:rsidRDefault="00A33903">
      <w:pPr>
        <w:pStyle w:val="ConsPlusNormal"/>
        <w:jc w:val="both"/>
      </w:pPr>
    </w:p>
    <w:p w:rsidR="00A33903" w:rsidRDefault="00A33903">
      <w:pPr>
        <w:pStyle w:val="ConsPlusNormal"/>
        <w:jc w:val="both"/>
      </w:pPr>
    </w:p>
    <w:p w:rsidR="00A33903" w:rsidRDefault="00A33903">
      <w:pPr>
        <w:pStyle w:val="ConsPlusNormal"/>
        <w:jc w:val="both"/>
      </w:pPr>
    </w:p>
    <w:p w:rsidR="00A33903" w:rsidRDefault="00A33903">
      <w:pPr>
        <w:pStyle w:val="ConsPlusNormal"/>
        <w:jc w:val="both"/>
      </w:pPr>
    </w:p>
    <w:p w:rsidR="00A33903" w:rsidRDefault="00A33903">
      <w:pPr>
        <w:pStyle w:val="ConsPlusNormal"/>
        <w:jc w:val="right"/>
        <w:outlineLvl w:val="1"/>
      </w:pPr>
      <w:bookmarkStart w:id="8" w:name="P1202"/>
      <w:bookmarkEnd w:id="8"/>
      <w:r>
        <w:t>Приложение N 7</w:t>
      </w:r>
    </w:p>
    <w:p w:rsidR="00A33903" w:rsidRDefault="00A33903">
      <w:pPr>
        <w:pStyle w:val="ConsPlusNormal"/>
        <w:jc w:val="right"/>
      </w:pPr>
      <w:r>
        <w:t>к российской системе</w:t>
      </w:r>
    </w:p>
    <w:p w:rsidR="00A33903" w:rsidRDefault="00A33903">
      <w:pPr>
        <w:pStyle w:val="ConsPlusNormal"/>
        <w:jc w:val="right"/>
      </w:pPr>
      <w:r>
        <w:t>и плану нумерации</w:t>
      </w:r>
    </w:p>
    <w:p w:rsidR="00A33903" w:rsidRDefault="00A33903">
      <w:pPr>
        <w:pStyle w:val="ConsPlusNormal"/>
        <w:jc w:val="both"/>
      </w:pPr>
    </w:p>
    <w:p w:rsidR="00A33903" w:rsidRDefault="00A33903">
      <w:pPr>
        <w:pStyle w:val="ConsPlusTitle"/>
        <w:jc w:val="center"/>
        <w:outlineLvl w:val="2"/>
      </w:pPr>
      <w:r>
        <w:t>Таблица N 7. Перечень резервных кодов ABC, DEF и КДУ</w:t>
      </w:r>
    </w:p>
    <w:p w:rsidR="00A33903" w:rsidRDefault="00A3390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1"/>
        <w:gridCol w:w="6803"/>
        <w:gridCol w:w="1706"/>
      </w:tblGrid>
      <w:tr w:rsidR="00A33903">
        <w:tc>
          <w:tcPr>
            <w:tcW w:w="571" w:type="dxa"/>
          </w:tcPr>
          <w:p w:rsidR="00A33903" w:rsidRDefault="00A3390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</w:tcPr>
          <w:p w:rsidR="00A33903" w:rsidRDefault="00A33903">
            <w:pPr>
              <w:pStyle w:val="ConsPlusNormal"/>
              <w:jc w:val="center"/>
            </w:pPr>
            <w:r>
              <w:t>Коды ABC, DEF, КДУ</w:t>
            </w:r>
          </w:p>
        </w:tc>
        <w:tc>
          <w:tcPr>
            <w:tcW w:w="1706" w:type="dxa"/>
          </w:tcPr>
          <w:p w:rsidR="00A33903" w:rsidRDefault="00A33903">
            <w:pPr>
              <w:pStyle w:val="ConsPlusNormal"/>
              <w:jc w:val="center"/>
            </w:pPr>
            <w:r>
              <w:t>Количество резервных кодов</w:t>
            </w:r>
          </w:p>
        </w:tc>
      </w:tr>
      <w:tr w:rsidR="00A33903">
        <w:tc>
          <w:tcPr>
            <w:tcW w:w="571" w:type="dxa"/>
          </w:tcPr>
          <w:p w:rsidR="00A33903" w:rsidRDefault="00A3390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</w:tcPr>
          <w:p w:rsidR="00A33903" w:rsidRDefault="00A33903">
            <w:pPr>
              <w:pStyle w:val="ConsPlusNormal"/>
            </w:pPr>
            <w:r>
              <w:t>200 - 299, общие с Республикой Казахстан</w:t>
            </w:r>
          </w:p>
        </w:tc>
        <w:tc>
          <w:tcPr>
            <w:tcW w:w="1706" w:type="dxa"/>
          </w:tcPr>
          <w:p w:rsidR="00A33903" w:rsidRDefault="00A33903">
            <w:pPr>
              <w:pStyle w:val="ConsPlusNormal"/>
              <w:jc w:val="center"/>
            </w:pPr>
            <w:r>
              <w:t>100</w:t>
            </w:r>
          </w:p>
        </w:tc>
      </w:tr>
      <w:tr w:rsidR="00A33903">
        <w:tc>
          <w:tcPr>
            <w:tcW w:w="571" w:type="dxa"/>
          </w:tcPr>
          <w:p w:rsidR="00A33903" w:rsidRDefault="00A3390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</w:tcPr>
          <w:p w:rsidR="00A33903" w:rsidRDefault="00A33903">
            <w:pPr>
              <w:pStyle w:val="ConsPlusNormal"/>
            </w:pPr>
            <w:r>
              <w:t>300, 303 - 309, 310 - 319, 320 - 329, 330 - 335, 337 - 339, 340, 344, 348, 350, 354 - 359, 360 - 364, 366 - 369, 370 - 379, 380, 386, 387, 389, 392, 393, 396 - 399</w:t>
            </w:r>
          </w:p>
        </w:tc>
        <w:tc>
          <w:tcPr>
            <w:tcW w:w="1706" w:type="dxa"/>
          </w:tcPr>
          <w:p w:rsidR="00A33903" w:rsidRDefault="00A33903">
            <w:pPr>
              <w:pStyle w:val="ConsPlusNormal"/>
              <w:jc w:val="center"/>
            </w:pPr>
            <w:r>
              <w:t>76</w:t>
            </w:r>
          </w:p>
        </w:tc>
      </w:tr>
      <w:tr w:rsidR="00A33903">
        <w:tc>
          <w:tcPr>
            <w:tcW w:w="571" w:type="dxa"/>
          </w:tcPr>
          <w:p w:rsidR="00A33903" w:rsidRDefault="00A3390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</w:tcPr>
          <w:p w:rsidR="00A33903" w:rsidRDefault="00A33903">
            <w:pPr>
              <w:pStyle w:val="ConsPlusNormal"/>
            </w:pPr>
            <w:r>
              <w:t>400, 402 - 409, 410, 412, 414, 417 - 419, 420, 422, 425, 428, 429, 430 - 439, 440 - 449, 450 - 459, 460 - 469, 470, 476 - 479, 480, 488, 489, 490, 497</w:t>
            </w:r>
          </w:p>
        </w:tc>
        <w:tc>
          <w:tcPr>
            <w:tcW w:w="1706" w:type="dxa"/>
          </w:tcPr>
          <w:p w:rsidR="00A33903" w:rsidRDefault="00A33903">
            <w:pPr>
              <w:pStyle w:val="ConsPlusNormal"/>
              <w:jc w:val="center"/>
            </w:pPr>
            <w:r>
              <w:t>70</w:t>
            </w:r>
          </w:p>
        </w:tc>
      </w:tr>
      <w:tr w:rsidR="00A33903">
        <w:tc>
          <w:tcPr>
            <w:tcW w:w="571" w:type="dxa"/>
          </w:tcPr>
          <w:p w:rsidR="00A33903" w:rsidRDefault="00A3390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03" w:type="dxa"/>
          </w:tcPr>
          <w:p w:rsidR="00A33903" w:rsidRDefault="00A33903">
            <w:pPr>
              <w:pStyle w:val="ConsPlusNormal"/>
            </w:pPr>
            <w:r>
              <w:t>500 - 599</w:t>
            </w:r>
          </w:p>
        </w:tc>
        <w:tc>
          <w:tcPr>
            <w:tcW w:w="1706" w:type="dxa"/>
          </w:tcPr>
          <w:p w:rsidR="00A33903" w:rsidRDefault="00A33903">
            <w:pPr>
              <w:pStyle w:val="ConsPlusNormal"/>
              <w:jc w:val="center"/>
            </w:pPr>
            <w:r>
              <w:t>100</w:t>
            </w:r>
          </w:p>
        </w:tc>
      </w:tr>
      <w:tr w:rsidR="00A33903">
        <w:tblPrEx>
          <w:tblBorders>
            <w:insideH w:val="nil"/>
          </w:tblBorders>
        </w:tblPrEx>
        <w:tc>
          <w:tcPr>
            <w:tcW w:w="571" w:type="dxa"/>
            <w:tcBorders>
              <w:bottom w:val="nil"/>
            </w:tcBorders>
          </w:tcPr>
          <w:p w:rsidR="00A33903" w:rsidRDefault="00A3390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03" w:type="dxa"/>
            <w:tcBorders>
              <w:bottom w:val="nil"/>
            </w:tcBorders>
          </w:tcPr>
          <w:p w:rsidR="00A33903" w:rsidRDefault="00A33903">
            <w:pPr>
              <w:pStyle w:val="ConsPlusNormal"/>
            </w:pPr>
            <w:r>
              <w:t>810, 856, 857, 860, 880</w:t>
            </w:r>
          </w:p>
        </w:tc>
        <w:tc>
          <w:tcPr>
            <w:tcW w:w="1706" w:type="dxa"/>
            <w:tcBorders>
              <w:bottom w:val="nil"/>
            </w:tcBorders>
          </w:tcPr>
          <w:p w:rsidR="00A33903" w:rsidRDefault="00A33903">
            <w:pPr>
              <w:pStyle w:val="ConsPlusNormal"/>
              <w:jc w:val="center"/>
            </w:pPr>
            <w:r>
              <w:t>5</w:t>
            </w:r>
          </w:p>
        </w:tc>
      </w:tr>
      <w:tr w:rsidR="00A33903">
        <w:tblPrEx>
          <w:tblBorders>
            <w:insideH w:val="nil"/>
          </w:tblBorders>
        </w:tblPrEx>
        <w:tc>
          <w:tcPr>
            <w:tcW w:w="571" w:type="dxa"/>
            <w:tcBorders>
              <w:top w:val="nil"/>
              <w:bottom w:val="nil"/>
            </w:tcBorders>
          </w:tcPr>
          <w:p w:rsidR="00A33903" w:rsidRDefault="00A33903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bottom w:val="nil"/>
            </w:tcBorders>
          </w:tcPr>
          <w:p w:rsidR="00A33903" w:rsidRDefault="00A33903">
            <w:pPr>
              <w:pStyle w:val="ConsPlusNormal"/>
            </w:pPr>
            <w:r>
              <w:t>881 - 899, совместные для использования с Республикой Казахстан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A33903" w:rsidRDefault="00A33903">
            <w:pPr>
              <w:pStyle w:val="ConsPlusNormal"/>
              <w:jc w:val="center"/>
            </w:pPr>
            <w:r>
              <w:t>19</w:t>
            </w:r>
          </w:p>
        </w:tc>
      </w:tr>
      <w:tr w:rsidR="00A33903">
        <w:tblPrEx>
          <w:tblBorders>
            <w:insideH w:val="nil"/>
          </w:tblBorders>
        </w:tblPrEx>
        <w:tc>
          <w:tcPr>
            <w:tcW w:w="571" w:type="dxa"/>
            <w:tcBorders>
              <w:top w:val="nil"/>
            </w:tcBorders>
          </w:tcPr>
          <w:p w:rsidR="00A33903" w:rsidRDefault="00A33903">
            <w:pPr>
              <w:pStyle w:val="ConsPlusNormal"/>
            </w:pPr>
          </w:p>
        </w:tc>
        <w:tc>
          <w:tcPr>
            <w:tcW w:w="6803" w:type="dxa"/>
            <w:tcBorders>
              <w:top w:val="nil"/>
            </w:tcBorders>
          </w:tcPr>
          <w:p w:rsidR="00A33903" w:rsidRDefault="00A33903">
            <w:pPr>
              <w:pStyle w:val="ConsPlusNormal"/>
            </w:pPr>
            <w:r>
              <w:t>819, 822 - 829, 830, 837 - 839, 849, 852 - 854, 858, 859, 864, 868, 870, 874 - 876, общие с Республикой Казахстан</w:t>
            </w:r>
          </w:p>
        </w:tc>
        <w:tc>
          <w:tcPr>
            <w:tcW w:w="1706" w:type="dxa"/>
            <w:tcBorders>
              <w:top w:val="nil"/>
            </w:tcBorders>
          </w:tcPr>
          <w:p w:rsidR="00A33903" w:rsidRDefault="00A33903">
            <w:pPr>
              <w:pStyle w:val="ConsPlusNormal"/>
              <w:jc w:val="center"/>
            </w:pPr>
            <w:r>
              <w:t>26</w:t>
            </w:r>
          </w:p>
        </w:tc>
      </w:tr>
      <w:tr w:rsidR="00A33903">
        <w:tc>
          <w:tcPr>
            <w:tcW w:w="571" w:type="dxa"/>
          </w:tcPr>
          <w:p w:rsidR="00A33903" w:rsidRDefault="00A3390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03" w:type="dxa"/>
          </w:tcPr>
          <w:p w:rsidR="00A33903" w:rsidRDefault="00A33903">
            <w:pPr>
              <w:pStyle w:val="ConsPlusNormal"/>
            </w:pPr>
            <w:r>
              <w:t xml:space="preserve">907, 935, 943, 944, 945, 946, 947, 948, 949, 959, 972, 973, 974, 975, 976, </w:t>
            </w:r>
            <w:r>
              <w:lastRenderedPageBreak/>
              <w:t>990</w:t>
            </w:r>
          </w:p>
        </w:tc>
        <w:tc>
          <w:tcPr>
            <w:tcW w:w="1706" w:type="dxa"/>
          </w:tcPr>
          <w:p w:rsidR="00A33903" w:rsidRDefault="00A33903">
            <w:pPr>
              <w:pStyle w:val="ConsPlusNormal"/>
              <w:jc w:val="center"/>
            </w:pPr>
            <w:r>
              <w:lastRenderedPageBreak/>
              <w:t>16</w:t>
            </w:r>
          </w:p>
        </w:tc>
      </w:tr>
    </w:tbl>
    <w:p w:rsidR="00A33903" w:rsidRDefault="00A33903">
      <w:pPr>
        <w:pStyle w:val="ConsPlusNormal"/>
        <w:jc w:val="both"/>
      </w:pPr>
    </w:p>
    <w:p w:rsidR="00A33903" w:rsidRDefault="00A33903">
      <w:pPr>
        <w:pStyle w:val="ConsPlusNormal"/>
        <w:jc w:val="both"/>
      </w:pPr>
    </w:p>
    <w:p w:rsidR="00A33903" w:rsidRDefault="00A33903">
      <w:pPr>
        <w:pStyle w:val="ConsPlusNormal"/>
        <w:jc w:val="both"/>
      </w:pPr>
    </w:p>
    <w:p w:rsidR="00A33903" w:rsidRDefault="00A33903">
      <w:pPr>
        <w:pStyle w:val="ConsPlusNormal"/>
        <w:jc w:val="both"/>
      </w:pPr>
    </w:p>
    <w:p w:rsidR="00A33903" w:rsidRDefault="00A33903">
      <w:pPr>
        <w:pStyle w:val="ConsPlusNormal"/>
        <w:jc w:val="both"/>
      </w:pPr>
    </w:p>
    <w:p w:rsidR="00A33903" w:rsidRDefault="00A33903">
      <w:pPr>
        <w:pStyle w:val="ConsPlusNormal"/>
        <w:jc w:val="right"/>
        <w:outlineLvl w:val="1"/>
      </w:pPr>
      <w:bookmarkStart w:id="9" w:name="P1240"/>
      <w:bookmarkEnd w:id="9"/>
      <w:r>
        <w:t>Приложение N 8</w:t>
      </w:r>
    </w:p>
    <w:p w:rsidR="00A33903" w:rsidRDefault="00A33903">
      <w:pPr>
        <w:pStyle w:val="ConsPlusNormal"/>
        <w:jc w:val="right"/>
      </w:pPr>
      <w:r>
        <w:t>к российской системе</w:t>
      </w:r>
    </w:p>
    <w:p w:rsidR="00A33903" w:rsidRDefault="00A33903">
      <w:pPr>
        <w:pStyle w:val="ConsPlusNormal"/>
        <w:jc w:val="right"/>
      </w:pPr>
      <w:r>
        <w:t>и плану нумерации</w:t>
      </w:r>
    </w:p>
    <w:p w:rsidR="00A33903" w:rsidRDefault="00A33903">
      <w:pPr>
        <w:pStyle w:val="ConsPlusNormal"/>
        <w:jc w:val="both"/>
      </w:pPr>
    </w:p>
    <w:p w:rsidR="00A33903" w:rsidRDefault="00A33903">
      <w:pPr>
        <w:pStyle w:val="ConsPlusTitle"/>
        <w:jc w:val="center"/>
        <w:outlineLvl w:val="2"/>
      </w:pPr>
      <w:r>
        <w:t>Таблица N 8. Перечень назначенных кодов DEF сетей</w:t>
      </w:r>
    </w:p>
    <w:p w:rsidR="00A33903" w:rsidRDefault="00A33903">
      <w:pPr>
        <w:pStyle w:val="ConsPlusTitle"/>
        <w:jc w:val="center"/>
      </w:pPr>
      <w:r>
        <w:t>подвижной радиотелефонной связи, сетей радиосвязи и сетей</w:t>
      </w:r>
    </w:p>
    <w:p w:rsidR="00A33903" w:rsidRDefault="00A33903">
      <w:pPr>
        <w:pStyle w:val="ConsPlusTitle"/>
        <w:jc w:val="center"/>
      </w:pPr>
      <w:r>
        <w:t>спутниковой подвижной радиосвязи</w:t>
      </w:r>
    </w:p>
    <w:p w:rsidR="00A33903" w:rsidRDefault="00A3390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4365"/>
        <w:gridCol w:w="4081"/>
      </w:tblGrid>
      <w:tr w:rsidR="00A33903">
        <w:tc>
          <w:tcPr>
            <w:tcW w:w="623" w:type="dxa"/>
          </w:tcPr>
          <w:p w:rsidR="00A33903" w:rsidRDefault="00A3390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65" w:type="dxa"/>
          </w:tcPr>
          <w:p w:rsidR="00A33903" w:rsidRDefault="00A33903">
            <w:pPr>
              <w:pStyle w:val="ConsPlusNormal"/>
              <w:jc w:val="center"/>
            </w:pPr>
            <w:r>
              <w:t>Вид сети электросвязи</w:t>
            </w:r>
          </w:p>
        </w:tc>
        <w:tc>
          <w:tcPr>
            <w:tcW w:w="4081" w:type="dxa"/>
          </w:tcPr>
          <w:p w:rsidR="00A33903" w:rsidRDefault="00A33903">
            <w:pPr>
              <w:pStyle w:val="ConsPlusNormal"/>
              <w:jc w:val="center"/>
            </w:pPr>
            <w:r>
              <w:t>Значение кода DEF</w:t>
            </w:r>
          </w:p>
        </w:tc>
      </w:tr>
      <w:tr w:rsidR="00A33903">
        <w:tc>
          <w:tcPr>
            <w:tcW w:w="623" w:type="dxa"/>
          </w:tcPr>
          <w:p w:rsidR="00A33903" w:rsidRDefault="00A33903">
            <w:pPr>
              <w:pStyle w:val="ConsPlusNormal"/>
            </w:pPr>
            <w:r>
              <w:t>1.</w:t>
            </w:r>
          </w:p>
        </w:tc>
        <w:tc>
          <w:tcPr>
            <w:tcW w:w="4365" w:type="dxa"/>
          </w:tcPr>
          <w:p w:rsidR="00A33903" w:rsidRDefault="00A33903">
            <w:pPr>
              <w:pStyle w:val="ConsPlusNormal"/>
            </w:pPr>
            <w:r>
              <w:t>Сети подвижной радиотелефонной связи</w:t>
            </w:r>
          </w:p>
        </w:tc>
        <w:tc>
          <w:tcPr>
            <w:tcW w:w="4081" w:type="dxa"/>
          </w:tcPr>
          <w:p w:rsidR="00A33903" w:rsidRDefault="00A33903">
            <w:pPr>
              <w:pStyle w:val="ConsPlusNormal"/>
            </w:pPr>
            <w:r>
              <w:t>900 - 906, 908 - 934, 936 - 939, 950 - 953, 958, 960 - 969, 977 - 989, 991 - 996, 999</w:t>
            </w:r>
          </w:p>
        </w:tc>
      </w:tr>
      <w:tr w:rsidR="00A33903">
        <w:tc>
          <w:tcPr>
            <w:tcW w:w="623" w:type="dxa"/>
          </w:tcPr>
          <w:p w:rsidR="00A33903" w:rsidRDefault="00A33903">
            <w:pPr>
              <w:pStyle w:val="ConsPlusNormal"/>
            </w:pPr>
            <w:r>
              <w:t>2.</w:t>
            </w:r>
          </w:p>
        </w:tc>
        <w:tc>
          <w:tcPr>
            <w:tcW w:w="4365" w:type="dxa"/>
          </w:tcPr>
          <w:p w:rsidR="00A33903" w:rsidRDefault="00A33903">
            <w:pPr>
              <w:pStyle w:val="ConsPlusNormal"/>
            </w:pPr>
            <w:r>
              <w:t>Сети подвижной радиосвязи</w:t>
            </w:r>
          </w:p>
        </w:tc>
        <w:tc>
          <w:tcPr>
            <w:tcW w:w="4081" w:type="dxa"/>
          </w:tcPr>
          <w:p w:rsidR="00A33903" w:rsidRDefault="00A33903">
            <w:pPr>
              <w:pStyle w:val="ConsPlusNormal"/>
            </w:pPr>
            <w:r>
              <w:t>955, 956, 957, 997</w:t>
            </w:r>
          </w:p>
        </w:tc>
      </w:tr>
      <w:tr w:rsidR="00A33903">
        <w:tc>
          <w:tcPr>
            <w:tcW w:w="623" w:type="dxa"/>
          </w:tcPr>
          <w:p w:rsidR="00A33903" w:rsidRDefault="00A33903">
            <w:pPr>
              <w:pStyle w:val="ConsPlusNormal"/>
            </w:pPr>
            <w:r>
              <w:t>3.</w:t>
            </w:r>
          </w:p>
        </w:tc>
        <w:tc>
          <w:tcPr>
            <w:tcW w:w="4365" w:type="dxa"/>
          </w:tcPr>
          <w:p w:rsidR="00A33903" w:rsidRDefault="00A33903">
            <w:pPr>
              <w:pStyle w:val="ConsPlusNormal"/>
            </w:pPr>
            <w:r>
              <w:t>Сети подвижной спутниковой радиосвязи</w:t>
            </w:r>
          </w:p>
        </w:tc>
        <w:tc>
          <w:tcPr>
            <w:tcW w:w="4081" w:type="dxa"/>
          </w:tcPr>
          <w:p w:rsidR="00A33903" w:rsidRDefault="00A33903">
            <w:pPr>
              <w:pStyle w:val="ConsPlusNormal"/>
            </w:pPr>
            <w:r>
              <w:t>954</w:t>
            </w:r>
          </w:p>
        </w:tc>
      </w:tr>
      <w:tr w:rsidR="00A33903">
        <w:tc>
          <w:tcPr>
            <w:tcW w:w="623" w:type="dxa"/>
          </w:tcPr>
          <w:p w:rsidR="00A33903" w:rsidRDefault="00A33903">
            <w:pPr>
              <w:pStyle w:val="ConsPlusNormal"/>
            </w:pPr>
            <w:r>
              <w:t>4.</w:t>
            </w:r>
          </w:p>
        </w:tc>
        <w:tc>
          <w:tcPr>
            <w:tcW w:w="4365" w:type="dxa"/>
          </w:tcPr>
          <w:p w:rsidR="00A33903" w:rsidRDefault="00A33903">
            <w:pPr>
              <w:pStyle w:val="ConsPlusNormal"/>
            </w:pPr>
            <w:r>
              <w:t>Сеть подвижной радиотелефонной связи, обеспечивающая функционирование системы экстренного реагирования при авариях "ЭРА-ГЛОНАСС"</w:t>
            </w:r>
          </w:p>
        </w:tc>
        <w:tc>
          <w:tcPr>
            <w:tcW w:w="4081" w:type="dxa"/>
          </w:tcPr>
          <w:p w:rsidR="00A33903" w:rsidRDefault="00A33903">
            <w:pPr>
              <w:pStyle w:val="ConsPlusNormal"/>
            </w:pPr>
            <w:r>
              <w:t>941, 942</w:t>
            </w:r>
          </w:p>
        </w:tc>
      </w:tr>
    </w:tbl>
    <w:p w:rsidR="00A33903" w:rsidRDefault="00A33903">
      <w:pPr>
        <w:pStyle w:val="ConsPlusNormal"/>
        <w:jc w:val="both"/>
      </w:pPr>
    </w:p>
    <w:p w:rsidR="00A33903" w:rsidRDefault="00A33903">
      <w:pPr>
        <w:pStyle w:val="ConsPlusNormal"/>
        <w:jc w:val="both"/>
      </w:pPr>
    </w:p>
    <w:p w:rsidR="00A33903" w:rsidRDefault="00A33903">
      <w:pPr>
        <w:pStyle w:val="ConsPlusNormal"/>
        <w:jc w:val="both"/>
      </w:pPr>
    </w:p>
    <w:p w:rsidR="00A33903" w:rsidRDefault="00A33903">
      <w:pPr>
        <w:pStyle w:val="ConsPlusNormal"/>
        <w:jc w:val="both"/>
      </w:pPr>
    </w:p>
    <w:p w:rsidR="00A33903" w:rsidRDefault="00A33903">
      <w:pPr>
        <w:pStyle w:val="ConsPlusNormal"/>
        <w:jc w:val="both"/>
      </w:pPr>
    </w:p>
    <w:p w:rsidR="00A33903" w:rsidRDefault="00A33903">
      <w:pPr>
        <w:pStyle w:val="ConsPlusNormal"/>
        <w:jc w:val="right"/>
        <w:outlineLvl w:val="1"/>
      </w:pPr>
      <w:bookmarkStart w:id="10" w:name="P1268"/>
      <w:bookmarkEnd w:id="10"/>
      <w:r>
        <w:t>Приложение N 9</w:t>
      </w:r>
    </w:p>
    <w:p w:rsidR="00A33903" w:rsidRDefault="00A33903">
      <w:pPr>
        <w:pStyle w:val="ConsPlusNormal"/>
        <w:jc w:val="right"/>
      </w:pPr>
      <w:r>
        <w:t>к российской системе</w:t>
      </w:r>
    </w:p>
    <w:p w:rsidR="00A33903" w:rsidRDefault="00A33903">
      <w:pPr>
        <w:pStyle w:val="ConsPlusNormal"/>
        <w:jc w:val="right"/>
      </w:pPr>
      <w:r>
        <w:t>и плану нумерации</w:t>
      </w:r>
    </w:p>
    <w:p w:rsidR="00A33903" w:rsidRDefault="00A33903">
      <w:pPr>
        <w:pStyle w:val="ConsPlusNormal"/>
        <w:jc w:val="both"/>
      </w:pPr>
    </w:p>
    <w:p w:rsidR="00A33903" w:rsidRDefault="00A33903">
      <w:pPr>
        <w:pStyle w:val="ConsPlusTitle"/>
        <w:jc w:val="center"/>
        <w:outlineLvl w:val="2"/>
      </w:pPr>
      <w:r>
        <w:t>Таблица N 9. Перечень ресурса нумерации магистральных</w:t>
      </w:r>
    </w:p>
    <w:p w:rsidR="00A33903" w:rsidRDefault="00A33903">
      <w:pPr>
        <w:pStyle w:val="ConsPlusTitle"/>
        <w:jc w:val="center"/>
      </w:pPr>
      <w:r>
        <w:t>маршрутных индексов телеграфной сети на территории субъектов</w:t>
      </w:r>
    </w:p>
    <w:p w:rsidR="00A33903" w:rsidRDefault="00A33903">
      <w:pPr>
        <w:pStyle w:val="ConsPlusTitle"/>
        <w:jc w:val="center"/>
      </w:pPr>
      <w:r>
        <w:t>Российской Федерации</w:t>
      </w:r>
    </w:p>
    <w:p w:rsidR="00A33903" w:rsidRDefault="00A3390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1870"/>
        <w:gridCol w:w="2607"/>
        <w:gridCol w:w="3911"/>
      </w:tblGrid>
      <w:tr w:rsidR="00A33903">
        <w:tc>
          <w:tcPr>
            <w:tcW w:w="680" w:type="dxa"/>
          </w:tcPr>
          <w:p w:rsidR="00A33903" w:rsidRDefault="00A3390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0" w:type="dxa"/>
          </w:tcPr>
          <w:p w:rsidR="00A33903" w:rsidRDefault="00A33903">
            <w:pPr>
              <w:pStyle w:val="ConsPlusNormal"/>
              <w:jc w:val="center"/>
            </w:pPr>
            <w:r>
              <w:t>Магистральный маршрутный индекс</w:t>
            </w:r>
          </w:p>
        </w:tc>
        <w:tc>
          <w:tcPr>
            <w:tcW w:w="2607" w:type="dxa"/>
          </w:tcPr>
          <w:p w:rsidR="00A33903" w:rsidRDefault="00A33903">
            <w:pPr>
              <w:pStyle w:val="ConsPlusNormal"/>
              <w:jc w:val="center"/>
            </w:pPr>
            <w:r>
              <w:t>Наименование узла телеграфной сети общего пользования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</w:tr>
      <w:tr w:rsidR="00A33903">
        <w:tc>
          <w:tcPr>
            <w:tcW w:w="680" w:type="dxa"/>
          </w:tcPr>
          <w:p w:rsidR="00A33903" w:rsidRDefault="00A3390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70" w:type="dxa"/>
          </w:tcPr>
          <w:p w:rsidR="00A33903" w:rsidRDefault="00A33903">
            <w:pPr>
              <w:pStyle w:val="ConsPlusNormal"/>
            </w:pPr>
            <w:r>
              <w:t>101, 553</w:t>
            </w:r>
          </w:p>
        </w:tc>
        <w:tc>
          <w:tcPr>
            <w:tcW w:w="2607" w:type="dxa"/>
          </w:tcPr>
          <w:p w:rsidR="00A33903" w:rsidRDefault="00A33903">
            <w:pPr>
              <w:pStyle w:val="ConsPlusNormal"/>
            </w:pPr>
            <w:r>
              <w:t>Липецк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Липецкая область</w:t>
            </w:r>
          </w:p>
        </w:tc>
      </w:tr>
      <w:tr w:rsidR="00A33903">
        <w:tc>
          <w:tcPr>
            <w:tcW w:w="680" w:type="dxa"/>
          </w:tcPr>
          <w:p w:rsidR="00A33903" w:rsidRDefault="00A3390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70" w:type="dxa"/>
          </w:tcPr>
          <w:p w:rsidR="00A33903" w:rsidRDefault="00A33903">
            <w:pPr>
              <w:pStyle w:val="ConsPlusNormal"/>
            </w:pPr>
            <w:r>
              <w:t>111, 205</w:t>
            </w:r>
          </w:p>
        </w:tc>
        <w:tc>
          <w:tcPr>
            <w:tcW w:w="2607" w:type="dxa"/>
          </w:tcPr>
          <w:p w:rsidR="00A33903" w:rsidRDefault="00A33903">
            <w:pPr>
              <w:pStyle w:val="ConsPlusNormal"/>
            </w:pPr>
            <w:r>
              <w:t>Москва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город федерального значения Москва</w:t>
            </w:r>
          </w:p>
        </w:tc>
      </w:tr>
      <w:tr w:rsidR="00A33903">
        <w:tc>
          <w:tcPr>
            <w:tcW w:w="680" w:type="dxa"/>
          </w:tcPr>
          <w:p w:rsidR="00A33903" w:rsidRDefault="00A3390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70" w:type="dxa"/>
          </w:tcPr>
          <w:p w:rsidR="00A33903" w:rsidRDefault="00A33903">
            <w:pPr>
              <w:pStyle w:val="ConsPlusNormal"/>
            </w:pPr>
            <w:r>
              <w:t>117, 430</w:t>
            </w:r>
          </w:p>
        </w:tc>
        <w:tc>
          <w:tcPr>
            <w:tcW w:w="2607" w:type="dxa"/>
          </w:tcPr>
          <w:p w:rsidR="00A33903" w:rsidRDefault="00A33903">
            <w:pPr>
              <w:pStyle w:val="ConsPlusNormal"/>
            </w:pPr>
            <w:r>
              <w:t>Волгоград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Волгоградская область</w:t>
            </w:r>
          </w:p>
        </w:tc>
      </w:tr>
      <w:tr w:rsidR="00A33903">
        <w:tc>
          <w:tcPr>
            <w:tcW w:w="680" w:type="dxa"/>
          </w:tcPr>
          <w:p w:rsidR="00A33903" w:rsidRDefault="00A3390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70" w:type="dxa"/>
          </w:tcPr>
          <w:p w:rsidR="00A33903" w:rsidRDefault="00A33903">
            <w:pPr>
              <w:pStyle w:val="ConsPlusNormal"/>
            </w:pPr>
            <w:r>
              <w:t>120, 462</w:t>
            </w:r>
          </w:p>
        </w:tc>
        <w:tc>
          <w:tcPr>
            <w:tcW w:w="2607" w:type="dxa"/>
          </w:tcPr>
          <w:p w:rsidR="00A33903" w:rsidRDefault="00A33903">
            <w:pPr>
              <w:pStyle w:val="ConsPlusNormal"/>
            </w:pPr>
            <w:r>
              <w:t>Курган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Курганская область</w:t>
            </w:r>
          </w:p>
        </w:tc>
      </w:tr>
      <w:tr w:rsidR="00A33903">
        <w:tc>
          <w:tcPr>
            <w:tcW w:w="680" w:type="dxa"/>
          </w:tcPr>
          <w:p w:rsidR="00A33903" w:rsidRDefault="00A33903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1870" w:type="dxa"/>
          </w:tcPr>
          <w:p w:rsidR="00A33903" w:rsidRDefault="00A33903">
            <w:pPr>
              <w:pStyle w:val="ConsPlusNormal"/>
            </w:pPr>
            <w:r>
              <w:t>121</w:t>
            </w:r>
          </w:p>
        </w:tc>
        <w:tc>
          <w:tcPr>
            <w:tcW w:w="2607" w:type="dxa"/>
          </w:tcPr>
          <w:p w:rsidR="00A33903" w:rsidRDefault="00A33903">
            <w:pPr>
              <w:pStyle w:val="ConsPlusNormal"/>
            </w:pPr>
            <w:r>
              <w:t>Санкт-Петербург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город федерального значения Санкт-Петербург</w:t>
            </w:r>
          </w:p>
        </w:tc>
      </w:tr>
      <w:tr w:rsidR="00A33903">
        <w:tc>
          <w:tcPr>
            <w:tcW w:w="680" w:type="dxa"/>
          </w:tcPr>
          <w:p w:rsidR="00A33903" w:rsidRDefault="00A3390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870" w:type="dxa"/>
          </w:tcPr>
          <w:p w:rsidR="00A33903" w:rsidRDefault="00A33903">
            <w:pPr>
              <w:pStyle w:val="ConsPlusNormal"/>
            </w:pPr>
            <w:r>
              <w:t>122, 445</w:t>
            </w:r>
          </w:p>
        </w:tc>
        <w:tc>
          <w:tcPr>
            <w:tcW w:w="2607" w:type="dxa"/>
          </w:tcPr>
          <w:p w:rsidR="00A33903" w:rsidRDefault="00A33903">
            <w:pPr>
              <w:pStyle w:val="ConsPlusNormal"/>
            </w:pPr>
            <w:r>
              <w:t>Санкт-Петербург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Ленинградская область</w:t>
            </w:r>
          </w:p>
        </w:tc>
      </w:tr>
      <w:tr w:rsidR="00A33903">
        <w:tc>
          <w:tcPr>
            <w:tcW w:w="680" w:type="dxa"/>
          </w:tcPr>
          <w:p w:rsidR="00A33903" w:rsidRDefault="00A3390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870" w:type="dxa"/>
          </w:tcPr>
          <w:p w:rsidR="00A33903" w:rsidRDefault="00A33903">
            <w:pPr>
              <w:pStyle w:val="ConsPlusNormal"/>
            </w:pPr>
            <w:r>
              <w:t>123, 623, 453</w:t>
            </w:r>
          </w:p>
        </w:tc>
        <w:tc>
          <w:tcPr>
            <w:tcW w:w="2607" w:type="dxa"/>
          </w:tcPr>
          <w:p w:rsidR="00A33903" w:rsidRDefault="00A33903">
            <w:pPr>
              <w:pStyle w:val="ConsPlusNormal"/>
            </w:pPr>
            <w:r>
              <w:t>Ростов-на-Дону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Ростовская область</w:t>
            </w:r>
          </w:p>
        </w:tc>
      </w:tr>
      <w:tr w:rsidR="00A33903">
        <w:tc>
          <w:tcPr>
            <w:tcW w:w="680" w:type="dxa"/>
          </w:tcPr>
          <w:p w:rsidR="00A33903" w:rsidRDefault="00A3390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870" w:type="dxa"/>
          </w:tcPr>
          <w:p w:rsidR="00A33903" w:rsidRDefault="00A33903">
            <w:pPr>
              <w:pStyle w:val="ConsPlusNormal"/>
            </w:pPr>
            <w:r>
              <w:t>124, 580, 460</w:t>
            </w:r>
          </w:p>
        </w:tc>
        <w:tc>
          <w:tcPr>
            <w:tcW w:w="2607" w:type="dxa"/>
          </w:tcPr>
          <w:p w:rsidR="00A33903" w:rsidRDefault="00A33903">
            <w:pPr>
              <w:pStyle w:val="ConsPlusNormal"/>
            </w:pPr>
            <w:r>
              <w:t>Челябинск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Челябинская область</w:t>
            </w:r>
          </w:p>
        </w:tc>
      </w:tr>
      <w:tr w:rsidR="00A33903">
        <w:tc>
          <w:tcPr>
            <w:tcW w:w="680" w:type="dxa"/>
          </w:tcPr>
          <w:p w:rsidR="00A33903" w:rsidRDefault="00A3390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870" w:type="dxa"/>
          </w:tcPr>
          <w:p w:rsidR="00A33903" w:rsidRDefault="00A33903">
            <w:pPr>
              <w:pStyle w:val="ConsPlusNormal"/>
            </w:pPr>
            <w:r>
              <w:t>126, 447</w:t>
            </w:r>
          </w:p>
        </w:tc>
        <w:tc>
          <w:tcPr>
            <w:tcW w:w="2607" w:type="dxa"/>
          </w:tcPr>
          <w:p w:rsidR="00A33903" w:rsidRDefault="00A33903">
            <w:pPr>
              <w:pStyle w:val="ConsPlusNormal"/>
            </w:pPr>
            <w:r>
              <w:t>Мурманск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Мурманская область</w:t>
            </w:r>
          </w:p>
        </w:tc>
      </w:tr>
      <w:tr w:rsidR="00A33903">
        <w:tc>
          <w:tcPr>
            <w:tcW w:w="680" w:type="dxa"/>
          </w:tcPr>
          <w:p w:rsidR="00A33903" w:rsidRDefault="00A3390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870" w:type="dxa"/>
          </w:tcPr>
          <w:p w:rsidR="00A33903" w:rsidRDefault="00A33903">
            <w:pPr>
              <w:pStyle w:val="ConsPlusNormal"/>
            </w:pPr>
            <w:r>
              <w:t>128, 575</w:t>
            </w:r>
          </w:p>
        </w:tc>
        <w:tc>
          <w:tcPr>
            <w:tcW w:w="2607" w:type="dxa"/>
          </w:tcPr>
          <w:p w:rsidR="00A33903" w:rsidRDefault="00A33903">
            <w:pPr>
              <w:pStyle w:val="ConsPlusNormal"/>
            </w:pPr>
            <w:r>
              <w:t>Томск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Томская область</w:t>
            </w:r>
          </w:p>
        </w:tc>
      </w:tr>
      <w:tr w:rsidR="00A33903">
        <w:tc>
          <w:tcPr>
            <w:tcW w:w="680" w:type="dxa"/>
          </w:tcPr>
          <w:p w:rsidR="00A33903" w:rsidRDefault="00A3390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870" w:type="dxa"/>
          </w:tcPr>
          <w:p w:rsidR="00A33903" w:rsidRDefault="00A33903">
            <w:pPr>
              <w:pStyle w:val="ConsPlusNormal"/>
            </w:pPr>
            <w:r>
              <w:t>129, 550</w:t>
            </w:r>
          </w:p>
        </w:tc>
        <w:tc>
          <w:tcPr>
            <w:tcW w:w="2607" w:type="dxa"/>
          </w:tcPr>
          <w:p w:rsidR="00A33903" w:rsidRDefault="00A33903">
            <w:pPr>
              <w:pStyle w:val="ConsPlusNormal"/>
            </w:pPr>
            <w:r>
              <w:t>Кострома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Костромская область</w:t>
            </w:r>
          </w:p>
        </w:tc>
      </w:tr>
      <w:tr w:rsidR="00A33903">
        <w:tc>
          <w:tcPr>
            <w:tcW w:w="680" w:type="dxa"/>
          </w:tcPr>
          <w:p w:rsidR="00A33903" w:rsidRDefault="00A3390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870" w:type="dxa"/>
          </w:tcPr>
          <w:p w:rsidR="00A33903" w:rsidRDefault="00A33903">
            <w:pPr>
              <w:pStyle w:val="ConsPlusNormal"/>
            </w:pPr>
            <w:r>
              <w:t>133, 448</w:t>
            </w:r>
          </w:p>
        </w:tc>
        <w:tc>
          <w:tcPr>
            <w:tcW w:w="2607" w:type="dxa"/>
          </w:tcPr>
          <w:p w:rsidR="00A33903" w:rsidRDefault="00A33903">
            <w:pPr>
              <w:pStyle w:val="ConsPlusNormal"/>
            </w:pPr>
            <w:r>
              <w:t>Новосибирск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Новосибирская область</w:t>
            </w:r>
          </w:p>
        </w:tc>
      </w:tr>
      <w:tr w:rsidR="00A33903">
        <w:tc>
          <w:tcPr>
            <w:tcW w:w="680" w:type="dxa"/>
          </w:tcPr>
          <w:p w:rsidR="00A33903" w:rsidRDefault="00A3390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870" w:type="dxa"/>
          </w:tcPr>
          <w:p w:rsidR="00A33903" w:rsidRDefault="00A33903">
            <w:pPr>
              <w:pStyle w:val="ConsPlusNormal"/>
            </w:pPr>
            <w:r>
              <w:t>134, 451</w:t>
            </w:r>
          </w:p>
        </w:tc>
        <w:tc>
          <w:tcPr>
            <w:tcW w:w="2607" w:type="dxa"/>
          </w:tcPr>
          <w:p w:rsidR="00A33903" w:rsidRDefault="00A33903">
            <w:pPr>
              <w:pStyle w:val="ConsPlusNormal"/>
            </w:pPr>
            <w:r>
              <w:t>Пермь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Пермский край</w:t>
            </w:r>
          </w:p>
        </w:tc>
      </w:tr>
      <w:tr w:rsidR="00A33903">
        <w:tc>
          <w:tcPr>
            <w:tcW w:w="680" w:type="dxa"/>
          </w:tcPr>
          <w:p w:rsidR="00A33903" w:rsidRDefault="00A3390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870" w:type="dxa"/>
          </w:tcPr>
          <w:p w:rsidR="00A33903" w:rsidRDefault="00A33903">
            <w:pPr>
              <w:pStyle w:val="ConsPlusNormal"/>
            </w:pPr>
            <w:r>
              <w:t>135, 592</w:t>
            </w:r>
          </w:p>
        </w:tc>
        <w:tc>
          <w:tcPr>
            <w:tcW w:w="2607" w:type="dxa"/>
          </w:tcPr>
          <w:p w:rsidR="00A33903" w:rsidRDefault="00A33903">
            <w:pPr>
              <w:pStyle w:val="ConsPlusNormal"/>
            </w:pPr>
            <w:r>
              <w:t>Якутск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Республика Саха (Якутия)</w:t>
            </w:r>
          </w:p>
        </w:tc>
      </w:tr>
      <w:tr w:rsidR="00A33903">
        <w:tc>
          <w:tcPr>
            <w:tcW w:w="680" w:type="dxa"/>
          </w:tcPr>
          <w:p w:rsidR="00A33903" w:rsidRDefault="00A3390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870" w:type="dxa"/>
          </w:tcPr>
          <w:p w:rsidR="00A33903" w:rsidRDefault="00A33903">
            <w:pPr>
              <w:pStyle w:val="ConsPlusNormal"/>
            </w:pPr>
            <w:r>
              <w:t>136, 559</w:t>
            </w:r>
          </w:p>
        </w:tc>
        <w:tc>
          <w:tcPr>
            <w:tcW w:w="2607" w:type="dxa"/>
          </w:tcPr>
          <w:p w:rsidR="00A33903" w:rsidRDefault="00A33903">
            <w:pPr>
              <w:pStyle w:val="ConsPlusNormal"/>
            </w:pPr>
            <w:r>
              <w:t>Рязань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Рязанская область</w:t>
            </w:r>
          </w:p>
        </w:tc>
      </w:tr>
      <w:tr w:rsidR="00A33903">
        <w:tc>
          <w:tcPr>
            <w:tcW w:w="680" w:type="dxa"/>
          </w:tcPr>
          <w:p w:rsidR="00A33903" w:rsidRDefault="00A3390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870" w:type="dxa"/>
          </w:tcPr>
          <w:p w:rsidR="00A33903" w:rsidRDefault="00A33903">
            <w:pPr>
              <w:pStyle w:val="ConsPlusNormal"/>
            </w:pPr>
            <w:r>
              <w:t>137, 444</w:t>
            </w:r>
          </w:p>
        </w:tc>
        <w:tc>
          <w:tcPr>
            <w:tcW w:w="2607" w:type="dxa"/>
          </w:tcPr>
          <w:p w:rsidR="00A33903" w:rsidRDefault="00A33903">
            <w:pPr>
              <w:pStyle w:val="ConsPlusNormal"/>
            </w:pPr>
            <w:r>
              <w:t>Курск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Курская область</w:t>
            </w:r>
          </w:p>
        </w:tc>
      </w:tr>
      <w:tr w:rsidR="00A33903">
        <w:tc>
          <w:tcPr>
            <w:tcW w:w="680" w:type="dxa"/>
          </w:tcPr>
          <w:p w:rsidR="00A33903" w:rsidRDefault="00A3390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870" w:type="dxa"/>
          </w:tcPr>
          <w:p w:rsidR="00A33903" w:rsidRDefault="00A33903">
            <w:pPr>
              <w:pStyle w:val="ConsPlusNormal"/>
            </w:pPr>
            <w:r>
              <w:t>141, 459</w:t>
            </w:r>
          </w:p>
        </w:tc>
        <w:tc>
          <w:tcPr>
            <w:tcW w:w="2607" w:type="dxa"/>
          </w:tcPr>
          <w:p w:rsidR="00A33903" w:rsidRDefault="00A33903">
            <w:pPr>
              <w:pStyle w:val="ConsPlusNormal"/>
            </w:pPr>
            <w:r>
              <w:t>Хабаровск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Хабаровский край</w:t>
            </w:r>
          </w:p>
        </w:tc>
      </w:tr>
      <w:tr w:rsidR="00A33903">
        <w:tc>
          <w:tcPr>
            <w:tcW w:w="680" w:type="dxa"/>
          </w:tcPr>
          <w:p w:rsidR="00A33903" w:rsidRDefault="00A3390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870" w:type="dxa"/>
          </w:tcPr>
          <w:p w:rsidR="00A33903" w:rsidRDefault="00A33903">
            <w:pPr>
              <w:pStyle w:val="ConsPlusNormal"/>
            </w:pPr>
            <w:r>
              <w:t>144, 449</w:t>
            </w:r>
          </w:p>
        </w:tc>
        <w:tc>
          <w:tcPr>
            <w:tcW w:w="2607" w:type="dxa"/>
          </w:tcPr>
          <w:p w:rsidR="00A33903" w:rsidRDefault="00A33903">
            <w:pPr>
              <w:pStyle w:val="ConsPlusNormal"/>
            </w:pPr>
            <w:r>
              <w:t>Оренбург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Оренбургская область</w:t>
            </w:r>
          </w:p>
        </w:tc>
      </w:tr>
      <w:tr w:rsidR="00A33903">
        <w:tc>
          <w:tcPr>
            <w:tcW w:w="680" w:type="dxa"/>
          </w:tcPr>
          <w:p w:rsidR="00A33903" w:rsidRDefault="00A3390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870" w:type="dxa"/>
          </w:tcPr>
          <w:p w:rsidR="00A33903" w:rsidRDefault="00A33903">
            <w:pPr>
              <w:pStyle w:val="ConsPlusNormal"/>
            </w:pPr>
            <w:r>
              <w:t>145, 554</w:t>
            </w:r>
          </w:p>
        </w:tc>
        <w:tc>
          <w:tcPr>
            <w:tcW w:w="2607" w:type="dxa"/>
          </w:tcPr>
          <w:p w:rsidR="00A33903" w:rsidRDefault="00A33903">
            <w:pPr>
              <w:pStyle w:val="ConsPlusNormal"/>
            </w:pPr>
            <w:r>
              <w:t>Магадан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Магаданская область</w:t>
            </w:r>
          </w:p>
        </w:tc>
      </w:tr>
      <w:tr w:rsidR="00A33903">
        <w:tc>
          <w:tcPr>
            <w:tcW w:w="680" w:type="dxa"/>
          </w:tcPr>
          <w:p w:rsidR="00A33903" w:rsidRDefault="00A3390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870" w:type="dxa"/>
          </w:tcPr>
          <w:p w:rsidR="00A33903" w:rsidRDefault="00A33903">
            <w:pPr>
              <w:pStyle w:val="ConsPlusNormal"/>
            </w:pPr>
            <w:r>
              <w:t>146, 431</w:t>
            </w:r>
          </w:p>
        </w:tc>
        <w:tc>
          <w:tcPr>
            <w:tcW w:w="2607" w:type="dxa"/>
          </w:tcPr>
          <w:p w:rsidR="00A33903" w:rsidRDefault="00A33903">
            <w:pPr>
              <w:pStyle w:val="ConsPlusNormal"/>
            </w:pPr>
            <w:r>
              <w:t>Вологда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Вологодская область</w:t>
            </w:r>
          </w:p>
        </w:tc>
      </w:tr>
      <w:tr w:rsidR="00A33903">
        <w:tc>
          <w:tcPr>
            <w:tcW w:w="680" w:type="dxa"/>
          </w:tcPr>
          <w:p w:rsidR="00A33903" w:rsidRDefault="00A3390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870" w:type="dxa"/>
          </w:tcPr>
          <w:p w:rsidR="00A33903" w:rsidRDefault="00A33903">
            <w:pPr>
              <w:pStyle w:val="ConsPlusNormal"/>
            </w:pPr>
            <w:r>
              <w:t>148, 450</w:t>
            </w:r>
          </w:p>
        </w:tc>
        <w:tc>
          <w:tcPr>
            <w:tcW w:w="2607" w:type="dxa"/>
          </w:tcPr>
          <w:p w:rsidR="00A33903" w:rsidRDefault="00A33903">
            <w:pPr>
              <w:pStyle w:val="ConsPlusNormal"/>
            </w:pPr>
            <w:r>
              <w:t>Орел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Орловская область</w:t>
            </w:r>
          </w:p>
        </w:tc>
      </w:tr>
      <w:tr w:rsidR="00A33903">
        <w:tc>
          <w:tcPr>
            <w:tcW w:w="680" w:type="dxa"/>
          </w:tcPr>
          <w:p w:rsidR="00A33903" w:rsidRDefault="00A3390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870" w:type="dxa"/>
          </w:tcPr>
          <w:p w:rsidR="00A33903" w:rsidRDefault="00A33903">
            <w:pPr>
              <w:pStyle w:val="ConsPlusNormal"/>
            </w:pPr>
            <w:r>
              <w:t>150, 586</w:t>
            </w:r>
          </w:p>
        </w:tc>
        <w:tc>
          <w:tcPr>
            <w:tcW w:w="2607" w:type="dxa"/>
          </w:tcPr>
          <w:p w:rsidR="00A33903" w:rsidRDefault="00A33903">
            <w:pPr>
              <w:pStyle w:val="ConsPlusNormal"/>
            </w:pPr>
            <w:r>
              <w:t>Абакан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Республика Хакасия</w:t>
            </w:r>
          </w:p>
        </w:tc>
      </w:tr>
      <w:tr w:rsidR="00A33903">
        <w:tc>
          <w:tcPr>
            <w:tcW w:w="680" w:type="dxa"/>
          </w:tcPr>
          <w:p w:rsidR="00A33903" w:rsidRDefault="00A3390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870" w:type="dxa"/>
          </w:tcPr>
          <w:p w:rsidR="00A33903" w:rsidRDefault="00A33903">
            <w:pPr>
              <w:pStyle w:val="ConsPlusNormal"/>
            </w:pPr>
            <w:r>
              <w:t>151, 433</w:t>
            </w:r>
          </w:p>
        </w:tc>
        <w:tc>
          <w:tcPr>
            <w:tcW w:w="2607" w:type="dxa"/>
          </w:tcPr>
          <w:p w:rsidR="00A33903" w:rsidRDefault="00A33903">
            <w:pPr>
              <w:pStyle w:val="ConsPlusNormal"/>
            </w:pPr>
            <w:r>
              <w:t>Нижний Новгород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Нижегородская область</w:t>
            </w:r>
          </w:p>
        </w:tc>
      </w:tr>
      <w:tr w:rsidR="00A33903">
        <w:tc>
          <w:tcPr>
            <w:tcW w:w="680" w:type="dxa"/>
          </w:tcPr>
          <w:p w:rsidR="00A33903" w:rsidRDefault="00A3390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870" w:type="dxa"/>
          </w:tcPr>
          <w:p w:rsidR="00A33903" w:rsidRDefault="00A33903">
            <w:pPr>
              <w:pStyle w:val="ConsPlusNormal"/>
            </w:pPr>
            <w:r>
              <w:t>152, 560</w:t>
            </w:r>
          </w:p>
        </w:tc>
        <w:tc>
          <w:tcPr>
            <w:tcW w:w="2607" w:type="dxa"/>
          </w:tcPr>
          <w:p w:rsidR="00A33903" w:rsidRDefault="00A33903">
            <w:pPr>
              <w:pStyle w:val="ConsPlusNormal"/>
            </w:pPr>
            <w:r>
              <w:t>Южно-Сахалинск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Сахалинская область</w:t>
            </w:r>
          </w:p>
        </w:tc>
      </w:tr>
      <w:tr w:rsidR="00A33903">
        <w:tc>
          <w:tcPr>
            <w:tcW w:w="680" w:type="dxa"/>
          </w:tcPr>
          <w:p w:rsidR="00A33903" w:rsidRDefault="00A3390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870" w:type="dxa"/>
          </w:tcPr>
          <w:p w:rsidR="00A33903" w:rsidRDefault="00A33903">
            <w:pPr>
              <w:pStyle w:val="ConsPlusNormal"/>
            </w:pPr>
            <w:r>
              <w:t>153, 432</w:t>
            </w:r>
          </w:p>
        </w:tc>
        <w:tc>
          <w:tcPr>
            <w:tcW w:w="2607" w:type="dxa"/>
          </w:tcPr>
          <w:p w:rsidR="00A33903" w:rsidRDefault="00A33903">
            <w:pPr>
              <w:pStyle w:val="ConsPlusNormal"/>
            </w:pPr>
            <w:r>
              <w:t>Воронеж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Воронежская область</w:t>
            </w:r>
          </w:p>
        </w:tc>
      </w:tr>
      <w:tr w:rsidR="00A33903">
        <w:tc>
          <w:tcPr>
            <w:tcW w:w="680" w:type="dxa"/>
          </w:tcPr>
          <w:p w:rsidR="00A33903" w:rsidRDefault="00A3390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870" w:type="dxa"/>
          </w:tcPr>
          <w:p w:rsidR="00A33903" w:rsidRDefault="00A33903">
            <w:pPr>
              <w:pStyle w:val="ConsPlusNormal"/>
            </w:pPr>
            <w:r>
              <w:t>154, 422</w:t>
            </w:r>
          </w:p>
        </w:tc>
        <w:tc>
          <w:tcPr>
            <w:tcW w:w="2607" w:type="dxa"/>
          </w:tcPr>
          <w:p w:rsidR="00A33903" w:rsidRDefault="00A33903">
            <w:pPr>
              <w:pStyle w:val="ConsPlusNormal"/>
            </w:pPr>
            <w:r>
              <w:t>Благовещенск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Амурская область</w:t>
            </w:r>
          </w:p>
        </w:tc>
      </w:tr>
      <w:tr w:rsidR="00A33903">
        <w:tc>
          <w:tcPr>
            <w:tcW w:w="680" w:type="dxa"/>
          </w:tcPr>
          <w:p w:rsidR="00A33903" w:rsidRDefault="00A3390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870" w:type="dxa"/>
          </w:tcPr>
          <w:p w:rsidR="00A33903" w:rsidRDefault="00A33903">
            <w:pPr>
              <w:pStyle w:val="ConsPlusNormal"/>
            </w:pPr>
            <w:r>
              <w:t>155, 557</w:t>
            </w:r>
          </w:p>
        </w:tc>
        <w:tc>
          <w:tcPr>
            <w:tcW w:w="2607" w:type="dxa"/>
          </w:tcPr>
          <w:p w:rsidR="00A33903" w:rsidRDefault="00A33903">
            <w:pPr>
              <w:pStyle w:val="ConsPlusNormal"/>
            </w:pPr>
            <w:r>
              <w:t>Пенза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Пензенская область</w:t>
            </w:r>
          </w:p>
        </w:tc>
      </w:tr>
      <w:tr w:rsidR="00A33903">
        <w:tc>
          <w:tcPr>
            <w:tcW w:w="680" w:type="dxa"/>
          </w:tcPr>
          <w:p w:rsidR="00A33903" w:rsidRDefault="00A3390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870" w:type="dxa"/>
          </w:tcPr>
          <w:p w:rsidR="00A33903" w:rsidRDefault="00A33903">
            <w:pPr>
              <w:pStyle w:val="ConsPlusNormal"/>
            </w:pPr>
            <w:r>
              <w:t>156, 426</w:t>
            </w:r>
          </w:p>
        </w:tc>
        <w:tc>
          <w:tcPr>
            <w:tcW w:w="2607" w:type="dxa"/>
          </w:tcPr>
          <w:p w:rsidR="00A33903" w:rsidRDefault="00A33903">
            <w:pPr>
              <w:pStyle w:val="ConsPlusNormal"/>
            </w:pPr>
            <w:r>
              <w:t>Белгород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Белгородская область</w:t>
            </w:r>
          </w:p>
        </w:tc>
      </w:tr>
      <w:tr w:rsidR="00A33903">
        <w:tc>
          <w:tcPr>
            <w:tcW w:w="680" w:type="dxa"/>
          </w:tcPr>
          <w:p w:rsidR="00A33903" w:rsidRDefault="00A3390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870" w:type="dxa"/>
          </w:tcPr>
          <w:p w:rsidR="00A33903" w:rsidRDefault="00A33903">
            <w:pPr>
              <w:pStyle w:val="ConsPlusNormal"/>
            </w:pPr>
            <w:r>
              <w:t>158, 578</w:t>
            </w:r>
          </w:p>
        </w:tc>
        <w:tc>
          <w:tcPr>
            <w:tcW w:w="2607" w:type="dxa"/>
          </w:tcPr>
          <w:p w:rsidR="00A33903" w:rsidRDefault="00A33903">
            <w:pPr>
              <w:pStyle w:val="ConsPlusNormal"/>
            </w:pPr>
            <w:r>
              <w:t>Чебоксары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Чувашская Республика - Чувашия</w:t>
            </w:r>
          </w:p>
        </w:tc>
      </w:tr>
      <w:tr w:rsidR="00A33903">
        <w:tc>
          <w:tcPr>
            <w:tcW w:w="680" w:type="dxa"/>
          </w:tcPr>
          <w:p w:rsidR="00A33903" w:rsidRDefault="00A3390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870" w:type="dxa"/>
          </w:tcPr>
          <w:p w:rsidR="00A33903" w:rsidRDefault="00A33903">
            <w:pPr>
              <w:pStyle w:val="ConsPlusNormal"/>
            </w:pPr>
            <w:r>
              <w:t>162, 425</w:t>
            </w:r>
          </w:p>
        </w:tc>
        <w:tc>
          <w:tcPr>
            <w:tcW w:w="2607" w:type="dxa"/>
          </w:tcPr>
          <w:p w:rsidR="00A33903" w:rsidRDefault="00A33903">
            <w:pPr>
              <w:pStyle w:val="ConsPlusNormal"/>
            </w:pPr>
            <w:r>
              <w:t>Уфа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Республика Башкортостан</w:t>
            </w:r>
          </w:p>
        </w:tc>
      </w:tr>
      <w:tr w:rsidR="00A33903">
        <w:tc>
          <w:tcPr>
            <w:tcW w:w="680" w:type="dxa"/>
          </w:tcPr>
          <w:p w:rsidR="00A33903" w:rsidRDefault="00A3390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870" w:type="dxa"/>
          </w:tcPr>
          <w:p w:rsidR="00A33903" w:rsidRDefault="00A33903">
            <w:pPr>
              <w:pStyle w:val="ConsPlusNormal"/>
            </w:pPr>
            <w:r>
              <w:t>165, 461</w:t>
            </w:r>
          </w:p>
        </w:tc>
        <w:tc>
          <w:tcPr>
            <w:tcW w:w="2607" w:type="dxa"/>
          </w:tcPr>
          <w:p w:rsidR="00A33903" w:rsidRDefault="00A33903">
            <w:pPr>
              <w:pStyle w:val="ConsPlusNormal"/>
            </w:pPr>
            <w:r>
              <w:t>Петрозаводск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Республика Карелия</w:t>
            </w:r>
          </w:p>
        </w:tc>
      </w:tr>
      <w:tr w:rsidR="00A33903">
        <w:tc>
          <w:tcPr>
            <w:tcW w:w="680" w:type="dxa"/>
          </w:tcPr>
          <w:p w:rsidR="00A33903" w:rsidRDefault="00A3390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870" w:type="dxa"/>
          </w:tcPr>
          <w:p w:rsidR="00A33903" w:rsidRDefault="00A33903">
            <w:pPr>
              <w:pStyle w:val="ConsPlusNormal"/>
            </w:pPr>
            <w:r>
              <w:t>171, 581, 545</w:t>
            </w:r>
          </w:p>
        </w:tc>
        <w:tc>
          <w:tcPr>
            <w:tcW w:w="2607" w:type="dxa"/>
          </w:tcPr>
          <w:p w:rsidR="00A33903" w:rsidRDefault="00A33903">
            <w:pPr>
              <w:pStyle w:val="ConsPlusNormal"/>
            </w:pPr>
            <w:r>
              <w:t>Тверь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Тверская область</w:t>
            </w:r>
          </w:p>
        </w:tc>
      </w:tr>
      <w:tr w:rsidR="00A33903">
        <w:tc>
          <w:tcPr>
            <w:tcW w:w="680" w:type="dxa"/>
          </w:tcPr>
          <w:p w:rsidR="00A33903" w:rsidRDefault="00A3390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870" w:type="dxa"/>
          </w:tcPr>
          <w:p w:rsidR="00A33903" w:rsidRDefault="00A33903">
            <w:pPr>
              <w:pStyle w:val="ConsPlusNormal"/>
            </w:pPr>
            <w:r>
              <w:t>172, 440</w:t>
            </w:r>
          </w:p>
        </w:tc>
        <w:tc>
          <w:tcPr>
            <w:tcW w:w="2607" w:type="dxa"/>
          </w:tcPr>
          <w:p w:rsidR="00A33903" w:rsidRDefault="00A33903">
            <w:pPr>
              <w:pStyle w:val="ConsPlusNormal"/>
            </w:pPr>
            <w:r>
              <w:t>Киров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Кировская область</w:t>
            </w:r>
          </w:p>
        </w:tc>
      </w:tr>
      <w:tr w:rsidR="00A33903">
        <w:tc>
          <w:tcPr>
            <w:tcW w:w="680" w:type="dxa"/>
          </w:tcPr>
          <w:p w:rsidR="00A33903" w:rsidRDefault="00A33903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1870" w:type="dxa"/>
          </w:tcPr>
          <w:p w:rsidR="00A33903" w:rsidRDefault="00A33903">
            <w:pPr>
              <w:pStyle w:val="ConsPlusNormal"/>
            </w:pPr>
            <w:r>
              <w:t>175, 434</w:t>
            </w:r>
          </w:p>
        </w:tc>
        <w:tc>
          <w:tcPr>
            <w:tcW w:w="2607" w:type="dxa"/>
          </w:tcPr>
          <w:p w:rsidR="00A33903" w:rsidRDefault="00A33903">
            <w:pPr>
              <w:pStyle w:val="ConsPlusNormal"/>
            </w:pPr>
            <w:r>
              <w:t>Махачкала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Республика Дагестан</w:t>
            </w:r>
          </w:p>
        </w:tc>
      </w:tr>
      <w:tr w:rsidR="00A33903">
        <w:tc>
          <w:tcPr>
            <w:tcW w:w="680" w:type="dxa"/>
          </w:tcPr>
          <w:p w:rsidR="00A33903" w:rsidRDefault="00A3390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870" w:type="dxa"/>
          </w:tcPr>
          <w:p w:rsidR="00A33903" w:rsidRDefault="00A33903">
            <w:pPr>
              <w:pStyle w:val="ConsPlusNormal"/>
            </w:pPr>
            <w:r>
              <w:t>181, 549</w:t>
            </w:r>
          </w:p>
        </w:tc>
        <w:tc>
          <w:tcPr>
            <w:tcW w:w="2607" w:type="dxa"/>
          </w:tcPr>
          <w:p w:rsidR="00A33903" w:rsidRDefault="00A33903">
            <w:pPr>
              <w:pStyle w:val="ConsPlusNormal"/>
            </w:pPr>
            <w:r>
              <w:t>Сыктывкар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Республика Коми</w:t>
            </w:r>
          </w:p>
        </w:tc>
      </w:tr>
      <w:tr w:rsidR="00A33903">
        <w:tc>
          <w:tcPr>
            <w:tcW w:w="680" w:type="dxa"/>
          </w:tcPr>
          <w:p w:rsidR="00A33903" w:rsidRDefault="00A33903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870" w:type="dxa"/>
          </w:tcPr>
          <w:p w:rsidR="00A33903" w:rsidRDefault="00A33903">
            <w:pPr>
              <w:pStyle w:val="ConsPlusNormal"/>
            </w:pPr>
            <w:r>
              <w:t>182, 427</w:t>
            </w:r>
          </w:p>
        </w:tc>
        <w:tc>
          <w:tcPr>
            <w:tcW w:w="2607" w:type="dxa"/>
          </w:tcPr>
          <w:p w:rsidR="00A33903" w:rsidRDefault="00A33903">
            <w:pPr>
              <w:pStyle w:val="ConsPlusNormal"/>
            </w:pPr>
            <w:r>
              <w:t>Брянск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Брянская область</w:t>
            </w:r>
          </w:p>
        </w:tc>
      </w:tr>
      <w:tr w:rsidR="00A33903">
        <w:tc>
          <w:tcPr>
            <w:tcW w:w="680" w:type="dxa"/>
          </w:tcPr>
          <w:p w:rsidR="00A33903" w:rsidRDefault="00A33903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870" w:type="dxa"/>
          </w:tcPr>
          <w:p w:rsidR="00A33903" w:rsidRDefault="00A33903">
            <w:pPr>
              <w:pStyle w:val="ConsPlusNormal"/>
            </w:pPr>
            <w:r>
              <w:t>183, 547</w:t>
            </w:r>
          </w:p>
        </w:tc>
        <w:tc>
          <w:tcPr>
            <w:tcW w:w="2607" w:type="dxa"/>
          </w:tcPr>
          <w:p w:rsidR="00A33903" w:rsidRDefault="00A33903">
            <w:pPr>
              <w:pStyle w:val="ConsPlusNormal"/>
            </w:pPr>
            <w:r>
              <w:t>Калуга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Калужская область</w:t>
            </w:r>
          </w:p>
        </w:tc>
      </w:tr>
      <w:tr w:rsidR="00A33903">
        <w:tc>
          <w:tcPr>
            <w:tcW w:w="680" w:type="dxa"/>
          </w:tcPr>
          <w:p w:rsidR="00A33903" w:rsidRDefault="00A33903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870" w:type="dxa"/>
          </w:tcPr>
          <w:p w:rsidR="00A33903" w:rsidRDefault="00A33903">
            <w:pPr>
              <w:pStyle w:val="ConsPlusNormal"/>
            </w:pPr>
            <w:r>
              <w:t>209, 415</w:t>
            </w:r>
          </w:p>
        </w:tc>
        <w:tc>
          <w:tcPr>
            <w:tcW w:w="2607" w:type="dxa"/>
          </w:tcPr>
          <w:p w:rsidR="00A33903" w:rsidRDefault="00A33903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Московская область</w:t>
            </w:r>
          </w:p>
        </w:tc>
      </w:tr>
      <w:tr w:rsidR="00A33903">
        <w:tc>
          <w:tcPr>
            <w:tcW w:w="680" w:type="dxa"/>
          </w:tcPr>
          <w:p w:rsidR="00A33903" w:rsidRDefault="00A33903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870" w:type="dxa"/>
          </w:tcPr>
          <w:p w:rsidR="00A33903" w:rsidRDefault="00A33903">
            <w:pPr>
              <w:pStyle w:val="ConsPlusNormal"/>
            </w:pPr>
            <w:r>
              <w:t>197</w:t>
            </w:r>
          </w:p>
        </w:tc>
        <w:tc>
          <w:tcPr>
            <w:tcW w:w="2607" w:type="dxa"/>
          </w:tcPr>
          <w:p w:rsidR="00A33903" w:rsidRDefault="00A33903">
            <w:pPr>
              <w:pStyle w:val="ConsPlusNormal"/>
            </w:pPr>
            <w:r>
              <w:t>Севастополь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город федерального значения Севастополь</w:t>
            </w:r>
          </w:p>
        </w:tc>
      </w:tr>
      <w:tr w:rsidR="00A33903">
        <w:tc>
          <w:tcPr>
            <w:tcW w:w="680" w:type="dxa"/>
          </w:tcPr>
          <w:p w:rsidR="00A33903" w:rsidRDefault="00A33903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870" w:type="dxa"/>
          </w:tcPr>
          <w:p w:rsidR="00A33903" w:rsidRDefault="00A33903">
            <w:pPr>
              <w:pStyle w:val="ConsPlusNormal"/>
            </w:pPr>
            <w:r>
              <w:t>211, 441</w:t>
            </w:r>
          </w:p>
        </w:tc>
        <w:tc>
          <w:tcPr>
            <w:tcW w:w="2607" w:type="dxa"/>
          </w:tcPr>
          <w:p w:rsidR="00A33903" w:rsidRDefault="00A33903">
            <w:pPr>
              <w:pStyle w:val="ConsPlusNormal"/>
            </w:pPr>
            <w:r>
              <w:t>Краснодар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Краснодарский край</w:t>
            </w:r>
          </w:p>
        </w:tc>
      </w:tr>
      <w:tr w:rsidR="00A33903">
        <w:tc>
          <w:tcPr>
            <w:tcW w:w="680" w:type="dxa"/>
          </w:tcPr>
          <w:p w:rsidR="00A33903" w:rsidRDefault="00A33903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870" w:type="dxa"/>
          </w:tcPr>
          <w:p w:rsidR="00A33903" w:rsidRDefault="00A33903">
            <w:pPr>
              <w:pStyle w:val="ConsPlusNormal"/>
            </w:pPr>
            <w:r>
              <w:t>213, 452</w:t>
            </w:r>
          </w:p>
        </w:tc>
        <w:tc>
          <w:tcPr>
            <w:tcW w:w="2607" w:type="dxa"/>
          </w:tcPr>
          <w:p w:rsidR="00A33903" w:rsidRDefault="00A33903">
            <w:pPr>
              <w:pStyle w:val="ConsPlusNormal"/>
            </w:pPr>
            <w:r>
              <w:t>Владивосток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Приморский край</w:t>
            </w:r>
          </w:p>
        </w:tc>
      </w:tr>
      <w:tr w:rsidR="00A33903">
        <w:tc>
          <w:tcPr>
            <w:tcW w:w="680" w:type="dxa"/>
          </w:tcPr>
          <w:p w:rsidR="00A33903" w:rsidRDefault="00A33903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870" w:type="dxa"/>
          </w:tcPr>
          <w:p w:rsidR="00A33903" w:rsidRDefault="00A33903">
            <w:pPr>
              <w:pStyle w:val="ConsPlusNormal"/>
            </w:pPr>
            <w:r>
              <w:t>214, 443</w:t>
            </w:r>
          </w:p>
        </w:tc>
        <w:tc>
          <w:tcPr>
            <w:tcW w:w="2607" w:type="dxa"/>
          </w:tcPr>
          <w:p w:rsidR="00A33903" w:rsidRDefault="00A33903">
            <w:pPr>
              <w:pStyle w:val="ConsPlusNormal"/>
            </w:pPr>
            <w:r>
              <w:t>Самара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Самарская область</w:t>
            </w:r>
          </w:p>
        </w:tc>
      </w:tr>
      <w:tr w:rsidR="00A33903">
        <w:tc>
          <w:tcPr>
            <w:tcW w:w="680" w:type="dxa"/>
          </w:tcPr>
          <w:p w:rsidR="00A33903" w:rsidRDefault="00A33903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870" w:type="dxa"/>
          </w:tcPr>
          <w:p w:rsidR="00A33903" w:rsidRDefault="00A33903">
            <w:pPr>
              <w:pStyle w:val="ConsPlusNormal"/>
            </w:pPr>
            <w:r>
              <w:t>215, 439</w:t>
            </w:r>
          </w:p>
        </w:tc>
        <w:tc>
          <w:tcPr>
            <w:tcW w:w="2607" w:type="dxa"/>
          </w:tcPr>
          <w:p w:rsidR="00A33903" w:rsidRDefault="00A33903">
            <w:pPr>
              <w:pStyle w:val="ConsPlusNormal"/>
            </w:pPr>
            <w:r>
              <w:t>Кемерово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Кемеровская область - Кузбасс</w:t>
            </w:r>
          </w:p>
        </w:tc>
      </w:tr>
      <w:tr w:rsidR="00A33903">
        <w:tc>
          <w:tcPr>
            <w:tcW w:w="680" w:type="dxa"/>
          </w:tcPr>
          <w:p w:rsidR="00A33903" w:rsidRDefault="00A33903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870" w:type="dxa"/>
          </w:tcPr>
          <w:p w:rsidR="00A33903" w:rsidRDefault="00A33903">
            <w:pPr>
              <w:pStyle w:val="ConsPlusNormal"/>
            </w:pPr>
            <w:r>
              <w:t>216, 556</w:t>
            </w:r>
          </w:p>
        </w:tc>
        <w:tc>
          <w:tcPr>
            <w:tcW w:w="2607" w:type="dxa"/>
          </w:tcPr>
          <w:p w:rsidR="00A33903" w:rsidRDefault="00A33903">
            <w:pPr>
              <w:pStyle w:val="ConsPlusNormal"/>
            </w:pPr>
            <w:r>
              <w:t>Омск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Омская область</w:t>
            </w:r>
          </w:p>
        </w:tc>
      </w:tr>
      <w:tr w:rsidR="00A33903">
        <w:tc>
          <w:tcPr>
            <w:tcW w:w="680" w:type="dxa"/>
          </w:tcPr>
          <w:p w:rsidR="00A33903" w:rsidRDefault="00A33903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1870" w:type="dxa"/>
          </w:tcPr>
          <w:p w:rsidR="00A33903" w:rsidRDefault="00A33903">
            <w:pPr>
              <w:pStyle w:val="ConsPlusNormal"/>
            </w:pPr>
            <w:r>
              <w:t>217, 544</w:t>
            </w:r>
          </w:p>
        </w:tc>
        <w:tc>
          <w:tcPr>
            <w:tcW w:w="2607" w:type="dxa"/>
          </w:tcPr>
          <w:p w:rsidR="00A33903" w:rsidRDefault="00A33903">
            <w:pPr>
              <w:pStyle w:val="ConsPlusNormal"/>
            </w:pPr>
            <w:r>
              <w:t>Ярославль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Ярославская область</w:t>
            </w:r>
          </w:p>
        </w:tc>
      </w:tr>
      <w:tr w:rsidR="00A33903">
        <w:tc>
          <w:tcPr>
            <w:tcW w:w="680" w:type="dxa"/>
          </w:tcPr>
          <w:p w:rsidR="00A33903" w:rsidRDefault="00A33903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870" w:type="dxa"/>
          </w:tcPr>
          <w:p w:rsidR="00A33903" w:rsidRDefault="00A33903">
            <w:pPr>
              <w:pStyle w:val="ConsPlusNormal"/>
            </w:pPr>
            <w:r>
              <w:t>218, 429</w:t>
            </w:r>
          </w:p>
        </w:tc>
        <w:tc>
          <w:tcPr>
            <w:tcW w:w="2607" w:type="dxa"/>
          </w:tcPr>
          <w:p w:rsidR="00A33903" w:rsidRDefault="00A33903">
            <w:pPr>
              <w:pStyle w:val="ConsPlusNormal"/>
            </w:pPr>
            <w:r>
              <w:t>Владимир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Владимирская область</w:t>
            </w:r>
          </w:p>
        </w:tc>
      </w:tr>
      <w:tr w:rsidR="00A33903">
        <w:tc>
          <w:tcPr>
            <w:tcW w:w="680" w:type="dxa"/>
          </w:tcPr>
          <w:p w:rsidR="00A33903" w:rsidRDefault="00A33903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870" w:type="dxa"/>
          </w:tcPr>
          <w:p w:rsidR="00A33903" w:rsidRDefault="00A33903">
            <w:pPr>
              <w:pStyle w:val="ConsPlusNormal"/>
            </w:pPr>
            <w:r>
              <w:t>219, 428</w:t>
            </w:r>
          </w:p>
        </w:tc>
        <w:tc>
          <w:tcPr>
            <w:tcW w:w="2607" w:type="dxa"/>
          </w:tcPr>
          <w:p w:rsidR="00A33903" w:rsidRDefault="00A33903">
            <w:pPr>
              <w:pStyle w:val="ConsPlusNormal"/>
            </w:pPr>
            <w:r>
              <w:t>Улан-Удэ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Республика Бурятия</w:t>
            </w:r>
          </w:p>
        </w:tc>
      </w:tr>
      <w:tr w:rsidR="00A33903">
        <w:tc>
          <w:tcPr>
            <w:tcW w:w="680" w:type="dxa"/>
          </w:tcPr>
          <w:p w:rsidR="00A33903" w:rsidRDefault="00A33903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1870" w:type="dxa"/>
          </w:tcPr>
          <w:p w:rsidR="00A33903" w:rsidRDefault="00A33903">
            <w:pPr>
              <w:pStyle w:val="ConsPlusNormal"/>
            </w:pPr>
            <w:r>
              <w:t>220, 463</w:t>
            </w:r>
          </w:p>
        </w:tc>
        <w:tc>
          <w:tcPr>
            <w:tcW w:w="2607" w:type="dxa"/>
          </w:tcPr>
          <w:p w:rsidR="00A33903" w:rsidRDefault="00A33903">
            <w:pPr>
              <w:pStyle w:val="ConsPlusNormal"/>
            </w:pPr>
            <w:r>
              <w:t>Йошкар-Ола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Республика Марий Эл</w:t>
            </w:r>
          </w:p>
        </w:tc>
      </w:tr>
      <w:tr w:rsidR="00A33903">
        <w:tc>
          <w:tcPr>
            <w:tcW w:w="680" w:type="dxa"/>
          </w:tcPr>
          <w:p w:rsidR="00A33903" w:rsidRDefault="00A33903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1870" w:type="dxa"/>
          </w:tcPr>
          <w:p w:rsidR="00A33903" w:rsidRDefault="00A33903">
            <w:pPr>
              <w:pStyle w:val="ConsPlusNormal"/>
            </w:pPr>
            <w:r>
              <w:t>221, 455</w:t>
            </w:r>
          </w:p>
        </w:tc>
        <w:tc>
          <w:tcPr>
            <w:tcW w:w="2607" w:type="dxa"/>
          </w:tcPr>
          <w:p w:rsidR="00A33903" w:rsidRDefault="00A33903">
            <w:pPr>
              <w:pStyle w:val="ConsPlusNormal"/>
            </w:pPr>
            <w:r>
              <w:t>Екатеринбург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Свердловская область</w:t>
            </w:r>
          </w:p>
        </w:tc>
      </w:tr>
      <w:tr w:rsidR="00A33903">
        <w:tc>
          <w:tcPr>
            <w:tcW w:w="680" w:type="dxa"/>
          </w:tcPr>
          <w:p w:rsidR="00A33903" w:rsidRDefault="00A33903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1870" w:type="dxa"/>
          </w:tcPr>
          <w:p w:rsidR="00A33903" w:rsidRDefault="00A33903">
            <w:pPr>
              <w:pStyle w:val="ConsPlusNormal"/>
            </w:pPr>
            <w:r>
              <w:t>222, 407</w:t>
            </w:r>
          </w:p>
        </w:tc>
        <w:tc>
          <w:tcPr>
            <w:tcW w:w="2607" w:type="dxa"/>
          </w:tcPr>
          <w:p w:rsidR="00A33903" w:rsidRDefault="00A33903">
            <w:pPr>
              <w:pStyle w:val="ConsPlusNormal"/>
            </w:pPr>
            <w:r>
              <w:t>Симферополь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Республика Крым</w:t>
            </w:r>
          </w:p>
        </w:tc>
      </w:tr>
      <w:tr w:rsidR="00A33903">
        <w:tc>
          <w:tcPr>
            <w:tcW w:w="680" w:type="dxa"/>
          </w:tcPr>
          <w:p w:rsidR="00A33903" w:rsidRDefault="00A33903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1870" w:type="dxa"/>
          </w:tcPr>
          <w:p w:rsidR="00A33903" w:rsidRDefault="00A33903">
            <w:pPr>
              <w:pStyle w:val="ConsPlusNormal"/>
            </w:pPr>
            <w:r>
              <w:t>223, 456</w:t>
            </w:r>
          </w:p>
        </w:tc>
        <w:tc>
          <w:tcPr>
            <w:tcW w:w="2607" w:type="dxa"/>
          </w:tcPr>
          <w:p w:rsidR="00A33903" w:rsidRDefault="00A33903">
            <w:pPr>
              <w:pStyle w:val="ConsPlusNormal"/>
            </w:pPr>
            <w:r>
              <w:t>Ставрополь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Ставропольский край</w:t>
            </w:r>
          </w:p>
        </w:tc>
      </w:tr>
      <w:tr w:rsidR="00A33903">
        <w:tc>
          <w:tcPr>
            <w:tcW w:w="680" w:type="dxa"/>
          </w:tcPr>
          <w:p w:rsidR="00A33903" w:rsidRDefault="00A33903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1870" w:type="dxa"/>
          </w:tcPr>
          <w:p w:rsidR="00A33903" w:rsidRDefault="00A33903">
            <w:pPr>
              <w:pStyle w:val="ConsPlusNormal"/>
            </w:pPr>
            <w:r>
              <w:t>224, 457</w:t>
            </w:r>
          </w:p>
        </w:tc>
        <w:tc>
          <w:tcPr>
            <w:tcW w:w="2607" w:type="dxa"/>
          </w:tcPr>
          <w:p w:rsidR="00A33903" w:rsidRDefault="00A33903">
            <w:pPr>
              <w:pStyle w:val="ConsPlusNormal"/>
            </w:pPr>
            <w:r>
              <w:t>Казань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Республика Татарстан (Татарстан)</w:t>
            </w:r>
          </w:p>
        </w:tc>
      </w:tr>
      <w:tr w:rsidR="00A33903">
        <w:tc>
          <w:tcPr>
            <w:tcW w:w="680" w:type="dxa"/>
          </w:tcPr>
          <w:p w:rsidR="00A33903" w:rsidRDefault="00A33903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1870" w:type="dxa"/>
          </w:tcPr>
          <w:p w:rsidR="00A33903" w:rsidRDefault="00A33903">
            <w:pPr>
              <w:pStyle w:val="ConsPlusNormal"/>
            </w:pPr>
            <w:r>
              <w:t>225, 552</w:t>
            </w:r>
          </w:p>
        </w:tc>
        <w:tc>
          <w:tcPr>
            <w:tcW w:w="2607" w:type="dxa"/>
          </w:tcPr>
          <w:p w:rsidR="00A33903" w:rsidRDefault="00A33903">
            <w:pPr>
              <w:pStyle w:val="ConsPlusNormal"/>
            </w:pPr>
            <w:r>
              <w:t>Чита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Забайкальский край</w:t>
            </w:r>
          </w:p>
        </w:tc>
      </w:tr>
      <w:tr w:rsidR="00A33903">
        <w:tc>
          <w:tcPr>
            <w:tcW w:w="680" w:type="dxa"/>
          </w:tcPr>
          <w:p w:rsidR="00A33903" w:rsidRDefault="00A33903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1870" w:type="dxa"/>
          </w:tcPr>
          <w:p w:rsidR="00A33903" w:rsidRDefault="00A33903">
            <w:pPr>
              <w:pStyle w:val="ConsPlusNormal"/>
            </w:pPr>
            <w:r>
              <w:t>226, 574</w:t>
            </w:r>
          </w:p>
        </w:tc>
        <w:tc>
          <w:tcPr>
            <w:tcW w:w="2607" w:type="dxa"/>
          </w:tcPr>
          <w:p w:rsidR="00A33903" w:rsidRDefault="00A33903">
            <w:pPr>
              <w:pStyle w:val="ConsPlusNormal"/>
            </w:pPr>
            <w:r>
              <w:t>Тамбов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Тамбовская область</w:t>
            </w:r>
          </w:p>
        </w:tc>
      </w:tr>
      <w:tr w:rsidR="00A33903">
        <w:tc>
          <w:tcPr>
            <w:tcW w:w="680" w:type="dxa"/>
          </w:tcPr>
          <w:p w:rsidR="00A33903" w:rsidRDefault="00A33903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1870" w:type="dxa"/>
          </w:tcPr>
          <w:p w:rsidR="00A33903" w:rsidRDefault="00A33903">
            <w:pPr>
              <w:pStyle w:val="ConsPlusNormal"/>
            </w:pPr>
            <w:r>
              <w:t>227, 435</w:t>
            </w:r>
          </w:p>
        </w:tc>
        <w:tc>
          <w:tcPr>
            <w:tcW w:w="2607" w:type="dxa"/>
          </w:tcPr>
          <w:p w:rsidR="00A33903" w:rsidRDefault="00A33903">
            <w:pPr>
              <w:pStyle w:val="ConsPlusNormal"/>
            </w:pPr>
            <w:r>
              <w:t>Иваново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Ивановская область</w:t>
            </w:r>
          </w:p>
        </w:tc>
      </w:tr>
      <w:tr w:rsidR="00A33903">
        <w:tc>
          <w:tcPr>
            <w:tcW w:w="680" w:type="dxa"/>
          </w:tcPr>
          <w:p w:rsidR="00A33903" w:rsidRDefault="00A33903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1870" w:type="dxa"/>
          </w:tcPr>
          <w:p w:rsidR="00A33903" w:rsidRDefault="00A33903">
            <w:pPr>
              <w:pStyle w:val="ConsPlusNormal"/>
            </w:pPr>
            <w:r>
              <w:t>230, 576</w:t>
            </w:r>
          </w:p>
        </w:tc>
        <w:tc>
          <w:tcPr>
            <w:tcW w:w="2607" w:type="dxa"/>
          </w:tcPr>
          <w:p w:rsidR="00A33903" w:rsidRDefault="00A33903">
            <w:pPr>
              <w:pStyle w:val="ConsPlusNormal"/>
            </w:pPr>
            <w:r>
              <w:t>Кызыл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Республика Тыва</w:t>
            </w:r>
          </w:p>
        </w:tc>
      </w:tr>
      <w:tr w:rsidR="00A33903">
        <w:tc>
          <w:tcPr>
            <w:tcW w:w="680" w:type="dxa"/>
          </w:tcPr>
          <w:p w:rsidR="00A33903" w:rsidRDefault="00A33903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1870" w:type="dxa"/>
          </w:tcPr>
          <w:p w:rsidR="00A33903" w:rsidRDefault="00A33903">
            <w:pPr>
              <w:pStyle w:val="ConsPlusNormal"/>
            </w:pPr>
            <w:r>
              <w:t>231, 436</w:t>
            </w:r>
          </w:p>
        </w:tc>
        <w:tc>
          <w:tcPr>
            <w:tcW w:w="2607" w:type="dxa"/>
          </w:tcPr>
          <w:p w:rsidR="00A33903" w:rsidRDefault="00A33903">
            <w:pPr>
              <w:pStyle w:val="ConsPlusNormal"/>
            </w:pPr>
            <w:r>
              <w:t>Иркутск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Иркутская область</w:t>
            </w:r>
          </w:p>
        </w:tc>
      </w:tr>
      <w:tr w:rsidR="00A33903">
        <w:tc>
          <w:tcPr>
            <w:tcW w:w="680" w:type="dxa"/>
          </w:tcPr>
          <w:p w:rsidR="00A33903" w:rsidRDefault="00A33903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1870" w:type="dxa"/>
          </w:tcPr>
          <w:p w:rsidR="00A33903" w:rsidRDefault="00A33903">
            <w:pPr>
              <w:pStyle w:val="ConsPlusNormal"/>
            </w:pPr>
            <w:r>
              <w:t>233, 421</w:t>
            </w:r>
          </w:p>
        </w:tc>
        <w:tc>
          <w:tcPr>
            <w:tcW w:w="2607" w:type="dxa"/>
          </w:tcPr>
          <w:p w:rsidR="00A33903" w:rsidRDefault="00A33903">
            <w:pPr>
              <w:pStyle w:val="ConsPlusNormal"/>
            </w:pPr>
            <w:r>
              <w:t>Барнаул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Алтайский край</w:t>
            </w:r>
          </w:p>
        </w:tc>
      </w:tr>
      <w:tr w:rsidR="00A33903">
        <w:tc>
          <w:tcPr>
            <w:tcW w:w="680" w:type="dxa"/>
          </w:tcPr>
          <w:p w:rsidR="00A33903" w:rsidRDefault="00A33903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1870" w:type="dxa"/>
          </w:tcPr>
          <w:p w:rsidR="00A33903" w:rsidRDefault="00A33903">
            <w:pPr>
              <w:pStyle w:val="ConsPlusNormal"/>
            </w:pPr>
            <w:r>
              <w:t>235, 458</w:t>
            </w:r>
          </w:p>
        </w:tc>
        <w:tc>
          <w:tcPr>
            <w:tcW w:w="2607" w:type="dxa"/>
          </w:tcPr>
          <w:p w:rsidR="00A33903" w:rsidRDefault="00A33903">
            <w:pPr>
              <w:pStyle w:val="ConsPlusNormal"/>
            </w:pPr>
            <w:r>
              <w:t>Тюмень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Тюменская область</w:t>
            </w:r>
          </w:p>
        </w:tc>
      </w:tr>
      <w:tr w:rsidR="00A33903">
        <w:tc>
          <w:tcPr>
            <w:tcW w:w="680" w:type="dxa"/>
          </w:tcPr>
          <w:p w:rsidR="00A33903" w:rsidRDefault="00A33903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1870" w:type="dxa"/>
          </w:tcPr>
          <w:p w:rsidR="00A33903" w:rsidRDefault="00A33903">
            <w:pPr>
              <w:pStyle w:val="ConsPlusNormal"/>
            </w:pPr>
            <w:r>
              <w:t>237, 555</w:t>
            </w:r>
          </w:p>
        </w:tc>
        <w:tc>
          <w:tcPr>
            <w:tcW w:w="2607" w:type="dxa"/>
          </w:tcPr>
          <w:p w:rsidR="00A33903" w:rsidRDefault="00A33903">
            <w:pPr>
              <w:pStyle w:val="ConsPlusNormal"/>
            </w:pPr>
            <w:r>
              <w:t>Великий Новгород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Новгородская область</w:t>
            </w:r>
          </w:p>
        </w:tc>
      </w:tr>
      <w:tr w:rsidR="00A33903">
        <w:tc>
          <w:tcPr>
            <w:tcW w:w="680" w:type="dxa"/>
          </w:tcPr>
          <w:p w:rsidR="00A33903" w:rsidRDefault="00A33903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1870" w:type="dxa"/>
          </w:tcPr>
          <w:p w:rsidR="00A33903" w:rsidRDefault="00A33903">
            <w:pPr>
              <w:pStyle w:val="ConsPlusNormal"/>
            </w:pPr>
            <w:r>
              <w:t>241, 454</w:t>
            </w:r>
          </w:p>
        </w:tc>
        <w:tc>
          <w:tcPr>
            <w:tcW w:w="2607" w:type="dxa"/>
          </w:tcPr>
          <w:p w:rsidR="00A33903" w:rsidRDefault="00A33903">
            <w:pPr>
              <w:pStyle w:val="ConsPlusNormal"/>
            </w:pPr>
            <w:r>
              <w:t>Саратов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Саратовская область</w:t>
            </w:r>
          </w:p>
        </w:tc>
      </w:tr>
      <w:tr w:rsidR="00A33903">
        <w:tc>
          <w:tcPr>
            <w:tcW w:w="680" w:type="dxa"/>
          </w:tcPr>
          <w:p w:rsidR="00A33903" w:rsidRDefault="00A33903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1870" w:type="dxa"/>
          </w:tcPr>
          <w:p w:rsidR="00A33903" w:rsidRDefault="00A33903">
            <w:pPr>
              <w:pStyle w:val="ConsPlusNormal"/>
            </w:pPr>
            <w:r>
              <w:t>242, 423</w:t>
            </w:r>
          </w:p>
        </w:tc>
        <w:tc>
          <w:tcPr>
            <w:tcW w:w="2607" w:type="dxa"/>
          </w:tcPr>
          <w:p w:rsidR="00A33903" w:rsidRDefault="00A33903">
            <w:pPr>
              <w:pStyle w:val="ConsPlusNormal"/>
            </w:pPr>
            <w:r>
              <w:t>Архангельск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Архангельская область, Ненецкий автономный округ</w:t>
            </w:r>
          </w:p>
        </w:tc>
      </w:tr>
      <w:tr w:rsidR="00A33903">
        <w:tc>
          <w:tcPr>
            <w:tcW w:w="680" w:type="dxa"/>
          </w:tcPr>
          <w:p w:rsidR="00A33903" w:rsidRDefault="00A33903">
            <w:pPr>
              <w:pStyle w:val="ConsPlusNormal"/>
              <w:jc w:val="center"/>
            </w:pPr>
            <w:r>
              <w:lastRenderedPageBreak/>
              <w:t>63.</w:t>
            </w:r>
          </w:p>
        </w:tc>
        <w:tc>
          <w:tcPr>
            <w:tcW w:w="1870" w:type="dxa"/>
          </w:tcPr>
          <w:p w:rsidR="00A33903" w:rsidRDefault="00A33903">
            <w:pPr>
              <w:pStyle w:val="ConsPlusNormal"/>
            </w:pPr>
            <w:r>
              <w:t>244, 548</w:t>
            </w:r>
          </w:p>
        </w:tc>
        <w:tc>
          <w:tcPr>
            <w:tcW w:w="2607" w:type="dxa"/>
          </w:tcPr>
          <w:p w:rsidR="00A33903" w:rsidRDefault="00A33903">
            <w:pPr>
              <w:pStyle w:val="ConsPlusNormal"/>
            </w:pPr>
            <w:r>
              <w:t>Петропавловск Камчатский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Камчатский край</w:t>
            </w:r>
          </w:p>
        </w:tc>
      </w:tr>
      <w:tr w:rsidR="00A33903">
        <w:tc>
          <w:tcPr>
            <w:tcW w:w="680" w:type="dxa"/>
          </w:tcPr>
          <w:p w:rsidR="00A33903" w:rsidRDefault="00A33903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1870" w:type="dxa"/>
          </w:tcPr>
          <w:p w:rsidR="00A33903" w:rsidRDefault="00A33903">
            <w:pPr>
              <w:pStyle w:val="ConsPlusNormal"/>
            </w:pPr>
            <w:r>
              <w:t>246, 558</w:t>
            </w:r>
          </w:p>
        </w:tc>
        <w:tc>
          <w:tcPr>
            <w:tcW w:w="2607" w:type="dxa"/>
          </w:tcPr>
          <w:p w:rsidR="00A33903" w:rsidRDefault="00A33903">
            <w:pPr>
              <w:pStyle w:val="ConsPlusNormal"/>
            </w:pPr>
            <w:r>
              <w:t>Псков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Псковская область</w:t>
            </w:r>
          </w:p>
        </w:tc>
      </w:tr>
      <w:tr w:rsidR="00A33903">
        <w:tc>
          <w:tcPr>
            <w:tcW w:w="680" w:type="dxa"/>
          </w:tcPr>
          <w:p w:rsidR="00A33903" w:rsidRDefault="00A33903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1870" w:type="dxa"/>
          </w:tcPr>
          <w:p w:rsidR="00A33903" w:rsidRDefault="00A33903">
            <w:pPr>
              <w:pStyle w:val="ConsPlusNormal"/>
            </w:pPr>
            <w:r>
              <w:t>247, 579</w:t>
            </w:r>
          </w:p>
        </w:tc>
        <w:tc>
          <w:tcPr>
            <w:tcW w:w="2607" w:type="dxa"/>
          </w:tcPr>
          <w:p w:rsidR="00A33903" w:rsidRDefault="00A33903">
            <w:pPr>
              <w:pStyle w:val="ConsPlusNormal"/>
            </w:pPr>
            <w:r>
              <w:t>Грозный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Чеченская Республика</w:t>
            </w:r>
          </w:p>
        </w:tc>
      </w:tr>
      <w:tr w:rsidR="00A33903">
        <w:tc>
          <w:tcPr>
            <w:tcW w:w="680" w:type="dxa"/>
          </w:tcPr>
          <w:p w:rsidR="00A33903" w:rsidRDefault="00A33903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1870" w:type="dxa"/>
          </w:tcPr>
          <w:p w:rsidR="00A33903" w:rsidRDefault="00A33903">
            <w:pPr>
              <w:pStyle w:val="ConsPlusNormal"/>
            </w:pPr>
            <w:r>
              <w:t>249, 546</w:t>
            </w:r>
          </w:p>
        </w:tc>
        <w:tc>
          <w:tcPr>
            <w:tcW w:w="2607" w:type="dxa"/>
          </w:tcPr>
          <w:p w:rsidR="00A33903" w:rsidRDefault="00A33903">
            <w:pPr>
              <w:pStyle w:val="ConsPlusNormal"/>
            </w:pPr>
            <w:r>
              <w:t>Элиста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Республика Калмыкия</w:t>
            </w:r>
          </w:p>
        </w:tc>
      </w:tr>
      <w:tr w:rsidR="00A33903">
        <w:tc>
          <w:tcPr>
            <w:tcW w:w="680" w:type="dxa"/>
          </w:tcPr>
          <w:p w:rsidR="00A33903" w:rsidRDefault="00A33903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1870" w:type="dxa"/>
          </w:tcPr>
          <w:p w:rsidR="00A33903" w:rsidRDefault="00A33903">
            <w:pPr>
              <w:pStyle w:val="ConsPlusNormal"/>
            </w:pPr>
            <w:r>
              <w:t>253, 577</w:t>
            </w:r>
          </w:p>
        </w:tc>
        <w:tc>
          <w:tcPr>
            <w:tcW w:w="2607" w:type="dxa"/>
          </w:tcPr>
          <w:p w:rsidR="00A33903" w:rsidRDefault="00A33903">
            <w:pPr>
              <w:pStyle w:val="ConsPlusNormal"/>
            </w:pPr>
            <w:r>
              <w:t>Тула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Тульская область</w:t>
            </w:r>
          </w:p>
        </w:tc>
      </w:tr>
      <w:tr w:rsidR="00A33903">
        <w:tc>
          <w:tcPr>
            <w:tcW w:w="680" w:type="dxa"/>
          </w:tcPr>
          <w:p w:rsidR="00A33903" w:rsidRDefault="00A33903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1870" w:type="dxa"/>
          </w:tcPr>
          <w:p w:rsidR="00A33903" w:rsidRDefault="00A33903">
            <w:pPr>
              <w:pStyle w:val="ConsPlusNormal"/>
            </w:pPr>
            <w:r>
              <w:t>254, 424</w:t>
            </w:r>
          </w:p>
        </w:tc>
        <w:tc>
          <w:tcPr>
            <w:tcW w:w="2607" w:type="dxa"/>
          </w:tcPr>
          <w:p w:rsidR="00A33903" w:rsidRDefault="00A33903">
            <w:pPr>
              <w:pStyle w:val="ConsPlusNormal"/>
            </w:pPr>
            <w:r>
              <w:t>Астрахань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Астраханская область</w:t>
            </w:r>
          </w:p>
        </w:tc>
      </w:tr>
      <w:tr w:rsidR="00A33903">
        <w:tc>
          <w:tcPr>
            <w:tcW w:w="680" w:type="dxa"/>
          </w:tcPr>
          <w:p w:rsidR="00A33903" w:rsidRDefault="00A33903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1870" w:type="dxa"/>
          </w:tcPr>
          <w:p w:rsidR="00A33903" w:rsidRDefault="00A33903">
            <w:pPr>
              <w:pStyle w:val="ConsPlusNormal"/>
            </w:pPr>
            <w:r>
              <w:t>255, 467</w:t>
            </w:r>
          </w:p>
        </w:tc>
        <w:tc>
          <w:tcPr>
            <w:tcW w:w="2607" w:type="dxa"/>
          </w:tcPr>
          <w:p w:rsidR="00A33903" w:rsidRDefault="00A33903">
            <w:pPr>
              <w:pStyle w:val="ConsPlusNormal"/>
            </w:pPr>
            <w:r>
              <w:t>Ижевск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Удмуртская Республика</w:t>
            </w:r>
          </w:p>
        </w:tc>
      </w:tr>
      <w:tr w:rsidR="00A33903">
        <w:tc>
          <w:tcPr>
            <w:tcW w:w="680" w:type="dxa"/>
          </w:tcPr>
          <w:p w:rsidR="00A33903" w:rsidRDefault="00A33903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1870" w:type="dxa"/>
          </w:tcPr>
          <w:p w:rsidR="00A33903" w:rsidRDefault="00A33903">
            <w:pPr>
              <w:pStyle w:val="ConsPlusNormal"/>
            </w:pPr>
            <w:r>
              <w:t>256, 464</w:t>
            </w:r>
          </w:p>
        </w:tc>
        <w:tc>
          <w:tcPr>
            <w:tcW w:w="2607" w:type="dxa"/>
          </w:tcPr>
          <w:p w:rsidR="00A33903" w:rsidRDefault="00A33903">
            <w:pPr>
              <w:pStyle w:val="ConsPlusNormal"/>
            </w:pPr>
            <w:r>
              <w:t>Саранск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Республика Мордовия</w:t>
            </w:r>
          </w:p>
        </w:tc>
      </w:tr>
      <w:tr w:rsidR="00A33903">
        <w:tc>
          <w:tcPr>
            <w:tcW w:w="680" w:type="dxa"/>
          </w:tcPr>
          <w:p w:rsidR="00A33903" w:rsidRDefault="00A33903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1870" w:type="dxa"/>
          </w:tcPr>
          <w:p w:rsidR="00A33903" w:rsidRDefault="00A33903">
            <w:pPr>
              <w:pStyle w:val="ConsPlusNormal"/>
            </w:pPr>
            <w:r>
              <w:t>257, 437</w:t>
            </w:r>
          </w:p>
        </w:tc>
        <w:tc>
          <w:tcPr>
            <w:tcW w:w="2607" w:type="dxa"/>
          </w:tcPr>
          <w:p w:rsidR="00A33903" w:rsidRDefault="00A33903">
            <w:pPr>
              <w:pStyle w:val="ConsPlusNormal"/>
            </w:pPr>
            <w:r>
              <w:t>Нальчик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Кабардино-Балкарская Республика</w:t>
            </w:r>
          </w:p>
        </w:tc>
      </w:tr>
      <w:tr w:rsidR="00A33903">
        <w:tc>
          <w:tcPr>
            <w:tcW w:w="680" w:type="dxa"/>
          </w:tcPr>
          <w:p w:rsidR="00A33903" w:rsidRDefault="00A33903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1870" w:type="dxa"/>
          </w:tcPr>
          <w:p w:rsidR="00A33903" w:rsidRDefault="00A33903">
            <w:pPr>
              <w:pStyle w:val="ConsPlusNormal"/>
            </w:pPr>
            <w:r>
              <w:t>262, 438</w:t>
            </w:r>
          </w:p>
        </w:tc>
        <w:tc>
          <w:tcPr>
            <w:tcW w:w="2607" w:type="dxa"/>
          </w:tcPr>
          <w:p w:rsidR="00A33903" w:rsidRDefault="00A33903">
            <w:pPr>
              <w:pStyle w:val="ConsPlusNormal"/>
            </w:pPr>
            <w:r>
              <w:t>Калининград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Калининградская область</w:t>
            </w:r>
          </w:p>
        </w:tc>
      </w:tr>
      <w:tr w:rsidR="00A33903">
        <w:tc>
          <w:tcPr>
            <w:tcW w:w="680" w:type="dxa"/>
          </w:tcPr>
          <w:p w:rsidR="00A33903" w:rsidRDefault="00A33903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1870" w:type="dxa"/>
          </w:tcPr>
          <w:p w:rsidR="00A33903" w:rsidRDefault="00A33903">
            <w:pPr>
              <w:pStyle w:val="ConsPlusNormal"/>
            </w:pPr>
            <w:r>
              <w:t>263, 468</w:t>
            </w:r>
          </w:p>
        </w:tc>
        <w:tc>
          <w:tcPr>
            <w:tcW w:w="2607" w:type="dxa"/>
          </w:tcPr>
          <w:p w:rsidR="00A33903" w:rsidRDefault="00A33903">
            <w:pPr>
              <w:pStyle w:val="ConsPlusNormal"/>
            </w:pPr>
            <w:r>
              <w:t>Ульяновск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Ульяновская область</w:t>
            </w:r>
          </w:p>
        </w:tc>
      </w:tr>
      <w:tr w:rsidR="00A33903">
        <w:tc>
          <w:tcPr>
            <w:tcW w:w="680" w:type="dxa"/>
          </w:tcPr>
          <w:p w:rsidR="00A33903" w:rsidRDefault="00A33903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1870" w:type="dxa"/>
          </w:tcPr>
          <w:p w:rsidR="00A33903" w:rsidRDefault="00A33903">
            <w:pPr>
              <w:pStyle w:val="ConsPlusNormal"/>
            </w:pPr>
            <w:r>
              <w:t>265, 465</w:t>
            </w:r>
          </w:p>
        </w:tc>
        <w:tc>
          <w:tcPr>
            <w:tcW w:w="2607" w:type="dxa"/>
          </w:tcPr>
          <w:p w:rsidR="00A33903" w:rsidRDefault="00A33903">
            <w:pPr>
              <w:pStyle w:val="ConsPlusNormal"/>
            </w:pPr>
            <w:r>
              <w:t>Владикавказ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Республика Северная Осетия - Алания</w:t>
            </w:r>
          </w:p>
        </w:tc>
      </w:tr>
      <w:tr w:rsidR="00A33903">
        <w:tc>
          <w:tcPr>
            <w:tcW w:w="680" w:type="dxa"/>
          </w:tcPr>
          <w:p w:rsidR="00A33903" w:rsidRDefault="00A33903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1870" w:type="dxa"/>
          </w:tcPr>
          <w:p w:rsidR="00A33903" w:rsidRDefault="00A33903">
            <w:pPr>
              <w:pStyle w:val="ConsPlusNormal"/>
            </w:pPr>
            <w:r>
              <w:t>281, 466</w:t>
            </w:r>
          </w:p>
        </w:tc>
        <w:tc>
          <w:tcPr>
            <w:tcW w:w="2607" w:type="dxa"/>
          </w:tcPr>
          <w:p w:rsidR="00A33903" w:rsidRDefault="00A33903">
            <w:pPr>
              <w:pStyle w:val="ConsPlusNormal"/>
            </w:pPr>
            <w:r>
              <w:t>Смоленск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Смоленская область</w:t>
            </w:r>
          </w:p>
        </w:tc>
      </w:tr>
      <w:tr w:rsidR="00A33903">
        <w:tc>
          <w:tcPr>
            <w:tcW w:w="680" w:type="dxa"/>
          </w:tcPr>
          <w:p w:rsidR="00A33903" w:rsidRDefault="00A33903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1870" w:type="dxa"/>
          </w:tcPr>
          <w:p w:rsidR="00A33903" w:rsidRDefault="00A33903">
            <w:pPr>
              <w:pStyle w:val="ConsPlusNormal"/>
            </w:pPr>
            <w:r>
              <w:t>288, 442</w:t>
            </w:r>
          </w:p>
        </w:tc>
        <w:tc>
          <w:tcPr>
            <w:tcW w:w="2607" w:type="dxa"/>
          </w:tcPr>
          <w:p w:rsidR="00A33903" w:rsidRDefault="00A33903">
            <w:pPr>
              <w:pStyle w:val="ConsPlusNormal"/>
            </w:pPr>
            <w:r>
              <w:t>Красноярск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Красноярский край</w:t>
            </w:r>
          </w:p>
        </w:tc>
      </w:tr>
      <w:tr w:rsidR="00A33903">
        <w:tc>
          <w:tcPr>
            <w:tcW w:w="680" w:type="dxa"/>
          </w:tcPr>
          <w:p w:rsidR="00A33903" w:rsidRDefault="00A33903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1870" w:type="dxa"/>
          </w:tcPr>
          <w:p w:rsidR="00A33903" w:rsidRDefault="00A33903">
            <w:pPr>
              <w:pStyle w:val="ConsPlusNormal"/>
            </w:pPr>
            <w:r>
              <w:t>297, 573</w:t>
            </w:r>
          </w:p>
        </w:tc>
        <w:tc>
          <w:tcPr>
            <w:tcW w:w="2607" w:type="dxa"/>
          </w:tcPr>
          <w:p w:rsidR="00A33903" w:rsidRDefault="00A33903">
            <w:pPr>
              <w:pStyle w:val="ConsPlusNormal"/>
            </w:pPr>
            <w:r>
              <w:t>Черкесск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Карачаево-Черкесская Республика</w:t>
            </w:r>
          </w:p>
        </w:tc>
      </w:tr>
      <w:tr w:rsidR="00A33903">
        <w:tc>
          <w:tcPr>
            <w:tcW w:w="680" w:type="dxa"/>
          </w:tcPr>
          <w:p w:rsidR="00A33903" w:rsidRDefault="00A33903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1870" w:type="dxa"/>
          </w:tcPr>
          <w:p w:rsidR="00A33903" w:rsidRDefault="00A33903">
            <w:pPr>
              <w:pStyle w:val="ConsPlusNormal"/>
            </w:pPr>
            <w:r>
              <w:t>299, 551</w:t>
            </w:r>
          </w:p>
        </w:tc>
        <w:tc>
          <w:tcPr>
            <w:tcW w:w="2607" w:type="dxa"/>
          </w:tcPr>
          <w:p w:rsidR="00A33903" w:rsidRDefault="00A33903">
            <w:pPr>
              <w:pStyle w:val="ConsPlusNormal"/>
            </w:pPr>
            <w:r>
              <w:t>Майкоп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Республика Адыгея</w:t>
            </w:r>
          </w:p>
        </w:tc>
      </w:tr>
      <w:tr w:rsidR="00A33903">
        <w:tc>
          <w:tcPr>
            <w:tcW w:w="680" w:type="dxa"/>
          </w:tcPr>
          <w:p w:rsidR="00A33903" w:rsidRDefault="00A33903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1870" w:type="dxa"/>
          </w:tcPr>
          <w:p w:rsidR="00A33903" w:rsidRDefault="00A33903">
            <w:pPr>
              <w:pStyle w:val="ConsPlusNormal"/>
            </w:pPr>
            <w:r>
              <w:t>312, 589</w:t>
            </w:r>
          </w:p>
        </w:tc>
        <w:tc>
          <w:tcPr>
            <w:tcW w:w="2607" w:type="dxa"/>
          </w:tcPr>
          <w:p w:rsidR="00A33903" w:rsidRDefault="00A33903">
            <w:pPr>
              <w:pStyle w:val="ConsPlusNormal"/>
            </w:pPr>
            <w:r>
              <w:t>Назрань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Республика Ингушетия</w:t>
            </w:r>
          </w:p>
        </w:tc>
      </w:tr>
      <w:tr w:rsidR="00A33903">
        <w:tc>
          <w:tcPr>
            <w:tcW w:w="680" w:type="dxa"/>
          </w:tcPr>
          <w:p w:rsidR="00A33903" w:rsidRDefault="00A33903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1870" w:type="dxa"/>
          </w:tcPr>
          <w:p w:rsidR="00A33903" w:rsidRDefault="00A33903">
            <w:pPr>
              <w:pStyle w:val="ConsPlusNormal"/>
            </w:pPr>
            <w:r>
              <w:t>314, 590</w:t>
            </w:r>
          </w:p>
        </w:tc>
        <w:tc>
          <w:tcPr>
            <w:tcW w:w="2607" w:type="dxa"/>
          </w:tcPr>
          <w:p w:rsidR="00A33903" w:rsidRDefault="00A33903">
            <w:pPr>
              <w:pStyle w:val="ConsPlusNormal"/>
            </w:pPr>
            <w:r>
              <w:t>Ханты-Мансийск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Ханты-Мансийский автономный округ - Югра</w:t>
            </w:r>
          </w:p>
        </w:tc>
      </w:tr>
      <w:tr w:rsidR="00A33903">
        <w:tc>
          <w:tcPr>
            <w:tcW w:w="680" w:type="dxa"/>
          </w:tcPr>
          <w:p w:rsidR="00A33903" w:rsidRDefault="00A33903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1870" w:type="dxa"/>
          </w:tcPr>
          <w:p w:rsidR="00A33903" w:rsidRDefault="00A33903">
            <w:pPr>
              <w:pStyle w:val="ConsPlusNormal"/>
            </w:pPr>
            <w:r>
              <w:t>326, 591</w:t>
            </w:r>
          </w:p>
        </w:tc>
        <w:tc>
          <w:tcPr>
            <w:tcW w:w="2607" w:type="dxa"/>
          </w:tcPr>
          <w:p w:rsidR="00A33903" w:rsidRDefault="00A33903">
            <w:pPr>
              <w:pStyle w:val="ConsPlusNormal"/>
            </w:pPr>
            <w:r>
              <w:t>Горно-Алтайск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Республика Алтай</w:t>
            </w:r>
          </w:p>
        </w:tc>
      </w:tr>
      <w:tr w:rsidR="00A33903">
        <w:tc>
          <w:tcPr>
            <w:tcW w:w="680" w:type="dxa"/>
          </w:tcPr>
          <w:p w:rsidR="00A33903" w:rsidRDefault="00A33903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1870" w:type="dxa"/>
          </w:tcPr>
          <w:p w:rsidR="00A33903" w:rsidRDefault="00A33903">
            <w:pPr>
              <w:pStyle w:val="ConsPlusNormal"/>
            </w:pPr>
            <w:r>
              <w:t>339, 587</w:t>
            </w:r>
          </w:p>
        </w:tc>
        <w:tc>
          <w:tcPr>
            <w:tcW w:w="2607" w:type="dxa"/>
          </w:tcPr>
          <w:p w:rsidR="00A33903" w:rsidRDefault="00A33903">
            <w:pPr>
              <w:pStyle w:val="ConsPlusNormal"/>
            </w:pPr>
            <w:r>
              <w:t>Биробиджан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Еврейская автономная область</w:t>
            </w:r>
          </w:p>
        </w:tc>
      </w:tr>
      <w:tr w:rsidR="00A33903">
        <w:tc>
          <w:tcPr>
            <w:tcW w:w="680" w:type="dxa"/>
          </w:tcPr>
          <w:p w:rsidR="00A33903" w:rsidRDefault="00A33903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1870" w:type="dxa"/>
          </w:tcPr>
          <w:p w:rsidR="00A33903" w:rsidRDefault="00A33903">
            <w:pPr>
              <w:pStyle w:val="ConsPlusNormal"/>
            </w:pPr>
            <w:r>
              <w:t>354, 588</w:t>
            </w:r>
          </w:p>
        </w:tc>
        <w:tc>
          <w:tcPr>
            <w:tcW w:w="2607" w:type="dxa"/>
          </w:tcPr>
          <w:p w:rsidR="00A33903" w:rsidRDefault="00A33903">
            <w:pPr>
              <w:pStyle w:val="ConsPlusNormal"/>
            </w:pPr>
            <w:r>
              <w:t>Анадырь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Чукотский автономный округ</w:t>
            </w:r>
          </w:p>
        </w:tc>
      </w:tr>
      <w:tr w:rsidR="00A33903">
        <w:tc>
          <w:tcPr>
            <w:tcW w:w="680" w:type="dxa"/>
          </w:tcPr>
          <w:p w:rsidR="00A33903" w:rsidRDefault="00A33903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1870" w:type="dxa"/>
          </w:tcPr>
          <w:p w:rsidR="00A33903" w:rsidRDefault="00A33903">
            <w:pPr>
              <w:pStyle w:val="ConsPlusNormal"/>
            </w:pPr>
            <w:r>
              <w:t>355</w:t>
            </w:r>
          </w:p>
        </w:tc>
        <w:tc>
          <w:tcPr>
            <w:tcW w:w="2607" w:type="dxa"/>
          </w:tcPr>
          <w:p w:rsidR="00A33903" w:rsidRDefault="00A33903">
            <w:pPr>
              <w:pStyle w:val="ConsPlusNormal"/>
            </w:pPr>
            <w:r>
              <w:t>Салехард</w:t>
            </w:r>
          </w:p>
        </w:tc>
        <w:tc>
          <w:tcPr>
            <w:tcW w:w="3911" w:type="dxa"/>
          </w:tcPr>
          <w:p w:rsidR="00A33903" w:rsidRDefault="00A33903">
            <w:pPr>
              <w:pStyle w:val="ConsPlusNormal"/>
            </w:pPr>
            <w:r>
              <w:t>Ямало-Ненецкий автономный округ</w:t>
            </w:r>
          </w:p>
        </w:tc>
      </w:tr>
    </w:tbl>
    <w:p w:rsidR="00A33903" w:rsidRDefault="00A33903">
      <w:pPr>
        <w:pStyle w:val="ConsPlusNormal"/>
        <w:jc w:val="both"/>
      </w:pPr>
    </w:p>
    <w:p w:rsidR="00A33903" w:rsidRDefault="00A33903">
      <w:pPr>
        <w:pStyle w:val="ConsPlusTitle"/>
        <w:jc w:val="center"/>
        <w:outlineLvl w:val="2"/>
      </w:pPr>
      <w:r>
        <w:t>Таблица N 9.1. Перечень ресурса нумерации магистральных</w:t>
      </w:r>
    </w:p>
    <w:p w:rsidR="00A33903" w:rsidRDefault="00A33903">
      <w:pPr>
        <w:pStyle w:val="ConsPlusTitle"/>
        <w:jc w:val="center"/>
      </w:pPr>
      <w:r>
        <w:t>маршрутных индексов телеграфной сети на территории города</w:t>
      </w:r>
    </w:p>
    <w:p w:rsidR="00A33903" w:rsidRDefault="00A33903">
      <w:pPr>
        <w:pStyle w:val="ConsPlusTitle"/>
        <w:jc w:val="center"/>
      </w:pPr>
      <w:r>
        <w:t>Байконур, который на период аренды комплекса "Байконур"</w:t>
      </w:r>
    </w:p>
    <w:p w:rsidR="00A33903" w:rsidRDefault="00A33903">
      <w:pPr>
        <w:pStyle w:val="ConsPlusTitle"/>
        <w:jc w:val="center"/>
      </w:pPr>
      <w:r>
        <w:t>наделен статусом города федерального значения</w:t>
      </w:r>
    </w:p>
    <w:p w:rsidR="00A33903" w:rsidRDefault="00A33903">
      <w:pPr>
        <w:pStyle w:val="ConsPlusTitle"/>
        <w:jc w:val="center"/>
      </w:pPr>
      <w:r>
        <w:t>Российской Федерации</w:t>
      </w:r>
    </w:p>
    <w:p w:rsidR="00A33903" w:rsidRDefault="00A3390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927"/>
        <w:gridCol w:w="2324"/>
        <w:gridCol w:w="4308"/>
      </w:tblGrid>
      <w:tr w:rsidR="00A33903">
        <w:tc>
          <w:tcPr>
            <w:tcW w:w="510" w:type="dxa"/>
          </w:tcPr>
          <w:p w:rsidR="00A33903" w:rsidRDefault="00A3390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7" w:type="dxa"/>
          </w:tcPr>
          <w:p w:rsidR="00A33903" w:rsidRDefault="00A33903">
            <w:pPr>
              <w:pStyle w:val="ConsPlusNormal"/>
              <w:jc w:val="center"/>
            </w:pPr>
            <w:r>
              <w:t>Магистральный маршрутный индекс</w:t>
            </w:r>
          </w:p>
        </w:tc>
        <w:tc>
          <w:tcPr>
            <w:tcW w:w="2324" w:type="dxa"/>
          </w:tcPr>
          <w:p w:rsidR="00A33903" w:rsidRDefault="00A33903">
            <w:pPr>
              <w:pStyle w:val="ConsPlusNormal"/>
              <w:jc w:val="center"/>
            </w:pPr>
            <w:r>
              <w:t>Наименование узла телеграфной сети общего пользования</w:t>
            </w:r>
          </w:p>
        </w:tc>
        <w:tc>
          <w:tcPr>
            <w:tcW w:w="4308" w:type="dxa"/>
          </w:tcPr>
          <w:p w:rsidR="00A33903" w:rsidRDefault="00A33903">
            <w:pPr>
              <w:pStyle w:val="ConsPlusNormal"/>
              <w:jc w:val="center"/>
            </w:pPr>
            <w:r>
              <w:t>Наименование региона</w:t>
            </w:r>
          </w:p>
        </w:tc>
      </w:tr>
      <w:tr w:rsidR="00A33903">
        <w:tc>
          <w:tcPr>
            <w:tcW w:w="510" w:type="dxa"/>
          </w:tcPr>
          <w:p w:rsidR="00A33903" w:rsidRDefault="00A3390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7" w:type="dxa"/>
          </w:tcPr>
          <w:p w:rsidR="00A33903" w:rsidRDefault="00A33903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324" w:type="dxa"/>
          </w:tcPr>
          <w:p w:rsidR="00A33903" w:rsidRDefault="00A33903">
            <w:pPr>
              <w:pStyle w:val="ConsPlusNormal"/>
              <w:jc w:val="center"/>
            </w:pPr>
            <w:r>
              <w:t>Байконур</w:t>
            </w:r>
          </w:p>
        </w:tc>
        <w:tc>
          <w:tcPr>
            <w:tcW w:w="4308" w:type="dxa"/>
          </w:tcPr>
          <w:p w:rsidR="00A33903" w:rsidRDefault="00A33903">
            <w:pPr>
              <w:pStyle w:val="ConsPlusNormal"/>
              <w:jc w:val="center"/>
            </w:pPr>
            <w:r>
              <w:t>город федерального значения Байконур</w:t>
            </w:r>
          </w:p>
        </w:tc>
      </w:tr>
    </w:tbl>
    <w:p w:rsidR="00A33903" w:rsidRDefault="00A33903">
      <w:pPr>
        <w:pStyle w:val="ConsPlusNormal"/>
        <w:jc w:val="both"/>
      </w:pPr>
    </w:p>
    <w:p w:rsidR="00A33903" w:rsidRDefault="00A33903">
      <w:pPr>
        <w:pStyle w:val="ConsPlusNormal"/>
        <w:jc w:val="both"/>
      </w:pPr>
    </w:p>
    <w:p w:rsidR="00A33903" w:rsidRDefault="00A33903">
      <w:pPr>
        <w:pStyle w:val="ConsPlusNormal"/>
        <w:jc w:val="both"/>
      </w:pPr>
    </w:p>
    <w:p w:rsidR="00A33903" w:rsidRDefault="00A33903">
      <w:pPr>
        <w:pStyle w:val="ConsPlusNormal"/>
        <w:jc w:val="both"/>
      </w:pPr>
    </w:p>
    <w:p w:rsidR="00A33903" w:rsidRDefault="00A33903">
      <w:pPr>
        <w:pStyle w:val="ConsPlusNormal"/>
        <w:jc w:val="both"/>
      </w:pPr>
    </w:p>
    <w:p w:rsidR="00A33903" w:rsidRDefault="00A33903">
      <w:pPr>
        <w:pStyle w:val="ConsPlusNormal"/>
        <w:jc w:val="right"/>
        <w:outlineLvl w:val="1"/>
      </w:pPr>
      <w:bookmarkStart w:id="11" w:name="P1636"/>
      <w:bookmarkEnd w:id="11"/>
      <w:r>
        <w:t>Приложение N 10</w:t>
      </w:r>
    </w:p>
    <w:p w:rsidR="00A33903" w:rsidRDefault="00A33903">
      <w:pPr>
        <w:pStyle w:val="ConsPlusNormal"/>
        <w:jc w:val="right"/>
      </w:pPr>
      <w:r>
        <w:t>к российской системе</w:t>
      </w:r>
    </w:p>
    <w:p w:rsidR="00A33903" w:rsidRDefault="00A33903">
      <w:pPr>
        <w:pStyle w:val="ConsPlusNormal"/>
        <w:jc w:val="right"/>
      </w:pPr>
      <w:r>
        <w:t>и плану нумерации</w:t>
      </w:r>
    </w:p>
    <w:p w:rsidR="00A33903" w:rsidRDefault="00A33903">
      <w:pPr>
        <w:pStyle w:val="ConsPlusNormal"/>
        <w:jc w:val="both"/>
      </w:pPr>
    </w:p>
    <w:p w:rsidR="00A33903" w:rsidRDefault="00A33903">
      <w:pPr>
        <w:pStyle w:val="ConsPlusTitle"/>
        <w:jc w:val="center"/>
        <w:outlineLvl w:val="2"/>
      </w:pPr>
      <w:r>
        <w:t>Таблица N 10. Перечень ресурса нумерации магистральных</w:t>
      </w:r>
    </w:p>
    <w:p w:rsidR="00A33903" w:rsidRDefault="00A33903">
      <w:pPr>
        <w:pStyle w:val="ConsPlusTitle"/>
        <w:jc w:val="center"/>
      </w:pPr>
      <w:r>
        <w:t>маршрутных индексов сети "Телекс" на территории субъектов</w:t>
      </w:r>
    </w:p>
    <w:p w:rsidR="00A33903" w:rsidRDefault="00A33903">
      <w:pPr>
        <w:pStyle w:val="ConsPlusTitle"/>
        <w:jc w:val="center"/>
      </w:pPr>
      <w:r>
        <w:t>Российской Федерации</w:t>
      </w:r>
    </w:p>
    <w:p w:rsidR="00A33903" w:rsidRDefault="00A3390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267"/>
        <w:gridCol w:w="2267"/>
        <w:gridCol w:w="3968"/>
      </w:tblGrid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  <w:jc w:val="center"/>
            </w:pPr>
            <w:r>
              <w:t>Магистральный маршрутный индекс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  <w:jc w:val="center"/>
            </w:pPr>
            <w:r>
              <w:t>Наименование узла сети Телекс</w:t>
            </w:r>
          </w:p>
        </w:tc>
        <w:tc>
          <w:tcPr>
            <w:tcW w:w="3968" w:type="dxa"/>
          </w:tcPr>
          <w:p w:rsidR="00A33903" w:rsidRDefault="00A33903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101, 601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Липецк</w:t>
            </w:r>
          </w:p>
        </w:tc>
        <w:tc>
          <w:tcPr>
            <w:tcW w:w="3968" w:type="dxa"/>
          </w:tcPr>
          <w:p w:rsidR="00A33903" w:rsidRDefault="00A33903">
            <w:pPr>
              <w:pStyle w:val="ConsPlusNormal"/>
            </w:pPr>
            <w:r>
              <w:t>Липецкая область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111, 112, 113, 114, 207, 411, 412, 413, 414, 204, 485, 611, 612, 613, 614, 911, 914, 209, 709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Москва</w:t>
            </w:r>
          </w:p>
        </w:tc>
        <w:tc>
          <w:tcPr>
            <w:tcW w:w="3968" w:type="dxa"/>
          </w:tcPr>
          <w:p w:rsidR="00A33903" w:rsidRDefault="00A33903">
            <w:pPr>
              <w:pStyle w:val="ConsPlusNormal"/>
            </w:pPr>
            <w:r>
              <w:t>город федерального значения Москва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117, 332, 617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Волгоград</w:t>
            </w:r>
          </w:p>
        </w:tc>
        <w:tc>
          <w:tcPr>
            <w:tcW w:w="3968" w:type="dxa"/>
          </w:tcPr>
          <w:p w:rsidR="00A33903" w:rsidRDefault="00A33903">
            <w:pPr>
              <w:pStyle w:val="ConsPlusNormal"/>
            </w:pPr>
            <w:r>
              <w:t>Волгоградская область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120, 620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Курган</w:t>
            </w:r>
          </w:p>
        </w:tc>
        <w:tc>
          <w:tcPr>
            <w:tcW w:w="3968" w:type="dxa"/>
          </w:tcPr>
          <w:p w:rsidR="00A33903" w:rsidRDefault="00A33903">
            <w:pPr>
              <w:pStyle w:val="ConsPlusNormal"/>
            </w:pPr>
            <w:r>
              <w:t>Курганская область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121, 122, 309, 321, 322, 621, 821, 822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Санкт-Петербург</w:t>
            </w:r>
          </w:p>
        </w:tc>
        <w:tc>
          <w:tcPr>
            <w:tcW w:w="3968" w:type="dxa"/>
          </w:tcPr>
          <w:p w:rsidR="00A33903" w:rsidRDefault="00A33903">
            <w:pPr>
              <w:pStyle w:val="ConsPlusNormal"/>
            </w:pPr>
            <w:r>
              <w:t>город федерального значения Санкт-Петербург, Ленинградская область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123, 623,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Ростов-на-Дону</w:t>
            </w:r>
          </w:p>
        </w:tc>
        <w:tc>
          <w:tcPr>
            <w:tcW w:w="3968" w:type="dxa"/>
          </w:tcPr>
          <w:p w:rsidR="00A33903" w:rsidRDefault="00A33903">
            <w:pPr>
              <w:pStyle w:val="ConsPlusNormal"/>
            </w:pPr>
            <w:r>
              <w:t>Ростовская область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298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Таганрог</w:t>
            </w:r>
          </w:p>
        </w:tc>
        <w:tc>
          <w:tcPr>
            <w:tcW w:w="3968" w:type="dxa"/>
          </w:tcPr>
          <w:p w:rsidR="00A33903" w:rsidRDefault="00A33903">
            <w:pPr>
              <w:pStyle w:val="ConsPlusNormal"/>
            </w:pPr>
            <w:r>
              <w:t>Ростовская область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124, 624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Челябинск</w:t>
            </w:r>
          </w:p>
        </w:tc>
        <w:tc>
          <w:tcPr>
            <w:tcW w:w="3968" w:type="dxa"/>
          </w:tcPr>
          <w:p w:rsidR="00A33903" w:rsidRDefault="00A33903">
            <w:pPr>
              <w:pStyle w:val="ConsPlusNormal"/>
            </w:pPr>
            <w:r>
              <w:t>Челябинская область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126, 626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Мурманск</w:t>
            </w:r>
          </w:p>
        </w:tc>
        <w:tc>
          <w:tcPr>
            <w:tcW w:w="3968" w:type="dxa"/>
          </w:tcPr>
          <w:p w:rsidR="00A33903" w:rsidRDefault="00A33903">
            <w:pPr>
              <w:pStyle w:val="ConsPlusNormal"/>
            </w:pPr>
            <w:r>
              <w:t>Мурманская область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128, 628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Томск</w:t>
            </w:r>
          </w:p>
        </w:tc>
        <w:tc>
          <w:tcPr>
            <w:tcW w:w="3968" w:type="dxa"/>
          </w:tcPr>
          <w:p w:rsidR="00A33903" w:rsidRDefault="00A33903">
            <w:pPr>
              <w:pStyle w:val="ConsPlusNormal"/>
            </w:pPr>
            <w:r>
              <w:t>Томская область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129, 629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Кострома</w:t>
            </w:r>
          </w:p>
        </w:tc>
        <w:tc>
          <w:tcPr>
            <w:tcW w:w="3968" w:type="dxa"/>
          </w:tcPr>
          <w:p w:rsidR="00A33903" w:rsidRDefault="00A33903">
            <w:pPr>
              <w:pStyle w:val="ConsPlusNormal"/>
            </w:pPr>
            <w:r>
              <w:t>Костромская область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133, 313, 347, 633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Новосибирск</w:t>
            </w:r>
          </w:p>
        </w:tc>
        <w:tc>
          <w:tcPr>
            <w:tcW w:w="3968" w:type="dxa"/>
          </w:tcPr>
          <w:p w:rsidR="00A33903" w:rsidRDefault="00A33903">
            <w:pPr>
              <w:pStyle w:val="ConsPlusNormal"/>
            </w:pPr>
            <w:r>
              <w:t>Новосибирская область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134, 634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Пермь</w:t>
            </w:r>
          </w:p>
        </w:tc>
        <w:tc>
          <w:tcPr>
            <w:tcW w:w="3968" w:type="dxa"/>
          </w:tcPr>
          <w:p w:rsidR="00A33903" w:rsidRDefault="00A33903">
            <w:pPr>
              <w:pStyle w:val="ConsPlusNormal"/>
            </w:pPr>
            <w:r>
              <w:t>Пермский край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135, 635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Якутск</w:t>
            </w:r>
          </w:p>
        </w:tc>
        <w:tc>
          <w:tcPr>
            <w:tcW w:w="3968" w:type="dxa"/>
          </w:tcPr>
          <w:p w:rsidR="00A33903" w:rsidRDefault="00A33903">
            <w:pPr>
              <w:pStyle w:val="ConsPlusNormal"/>
            </w:pPr>
            <w:r>
              <w:t>Республика Саха (Якутия)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136, 636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Рязань</w:t>
            </w:r>
          </w:p>
        </w:tc>
        <w:tc>
          <w:tcPr>
            <w:tcW w:w="3968" w:type="dxa"/>
          </w:tcPr>
          <w:p w:rsidR="00A33903" w:rsidRDefault="00A33903">
            <w:pPr>
              <w:pStyle w:val="ConsPlusNormal"/>
            </w:pPr>
            <w:r>
              <w:t>Рязанская область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137, 637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Курск</w:t>
            </w:r>
          </w:p>
        </w:tc>
        <w:tc>
          <w:tcPr>
            <w:tcW w:w="3968" w:type="dxa"/>
          </w:tcPr>
          <w:p w:rsidR="00A33903" w:rsidRDefault="00A33903">
            <w:pPr>
              <w:pStyle w:val="ConsPlusNormal"/>
            </w:pPr>
            <w:r>
              <w:t>Курская область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141, 641, 295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Хабаровск</w:t>
            </w:r>
          </w:p>
        </w:tc>
        <w:tc>
          <w:tcPr>
            <w:tcW w:w="3968" w:type="dxa"/>
          </w:tcPr>
          <w:p w:rsidR="00A33903" w:rsidRDefault="00A33903">
            <w:pPr>
              <w:pStyle w:val="ConsPlusNormal"/>
            </w:pPr>
            <w:r>
              <w:t>Хабаровский край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144, 644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Оренбург</w:t>
            </w:r>
          </w:p>
        </w:tc>
        <w:tc>
          <w:tcPr>
            <w:tcW w:w="3968" w:type="dxa"/>
          </w:tcPr>
          <w:p w:rsidR="00A33903" w:rsidRDefault="00A33903">
            <w:pPr>
              <w:pStyle w:val="ConsPlusNormal"/>
            </w:pPr>
            <w:r>
              <w:t>Оренбургская область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145, 645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Магадан</w:t>
            </w:r>
          </w:p>
        </w:tc>
        <w:tc>
          <w:tcPr>
            <w:tcW w:w="3968" w:type="dxa"/>
          </w:tcPr>
          <w:p w:rsidR="00A33903" w:rsidRDefault="00A33903">
            <w:pPr>
              <w:pStyle w:val="ConsPlusNormal"/>
            </w:pPr>
            <w:r>
              <w:t>Магаданская область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146, 646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Вологда</w:t>
            </w:r>
          </w:p>
        </w:tc>
        <w:tc>
          <w:tcPr>
            <w:tcW w:w="3968" w:type="dxa"/>
          </w:tcPr>
          <w:p w:rsidR="00A33903" w:rsidRDefault="00A33903">
            <w:pPr>
              <w:pStyle w:val="ConsPlusNormal"/>
            </w:pPr>
            <w:r>
              <w:t>Вологодская область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148, 648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Орел</w:t>
            </w:r>
          </w:p>
        </w:tc>
        <w:tc>
          <w:tcPr>
            <w:tcW w:w="3968" w:type="dxa"/>
          </w:tcPr>
          <w:p w:rsidR="00A33903" w:rsidRDefault="00A33903">
            <w:pPr>
              <w:pStyle w:val="ConsPlusNormal"/>
            </w:pPr>
            <w:r>
              <w:t>Орловская область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150, 650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Абакан</w:t>
            </w:r>
          </w:p>
        </w:tc>
        <w:tc>
          <w:tcPr>
            <w:tcW w:w="3968" w:type="dxa"/>
          </w:tcPr>
          <w:p w:rsidR="00A33903" w:rsidRDefault="00A33903">
            <w:pPr>
              <w:pStyle w:val="ConsPlusNormal"/>
            </w:pPr>
            <w:r>
              <w:t>Республика Хакасия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151, 651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Нижний Новгород</w:t>
            </w:r>
          </w:p>
        </w:tc>
        <w:tc>
          <w:tcPr>
            <w:tcW w:w="3968" w:type="dxa"/>
          </w:tcPr>
          <w:p w:rsidR="00A33903" w:rsidRDefault="00A33903">
            <w:pPr>
              <w:pStyle w:val="ConsPlusNormal"/>
            </w:pPr>
            <w:r>
              <w:t>Нижегородская область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152, 652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Южно-Сахалинск</w:t>
            </w:r>
          </w:p>
        </w:tc>
        <w:tc>
          <w:tcPr>
            <w:tcW w:w="3968" w:type="dxa"/>
          </w:tcPr>
          <w:p w:rsidR="00A33903" w:rsidRDefault="00A33903">
            <w:pPr>
              <w:pStyle w:val="ConsPlusNormal"/>
            </w:pPr>
            <w:r>
              <w:t>Сахалинская область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153, 653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Воронеж</w:t>
            </w:r>
          </w:p>
        </w:tc>
        <w:tc>
          <w:tcPr>
            <w:tcW w:w="3968" w:type="dxa"/>
          </w:tcPr>
          <w:p w:rsidR="00A33903" w:rsidRDefault="00A33903">
            <w:pPr>
              <w:pStyle w:val="ConsPlusNormal"/>
            </w:pPr>
            <w:r>
              <w:t>Воронежская область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154, 654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Благовещенск</w:t>
            </w:r>
          </w:p>
        </w:tc>
        <w:tc>
          <w:tcPr>
            <w:tcW w:w="3968" w:type="dxa"/>
          </w:tcPr>
          <w:p w:rsidR="00A33903" w:rsidRDefault="00A33903">
            <w:pPr>
              <w:pStyle w:val="ConsPlusNormal"/>
            </w:pPr>
            <w:r>
              <w:t>Амурская область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155, 655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Пенза</w:t>
            </w:r>
          </w:p>
        </w:tc>
        <w:tc>
          <w:tcPr>
            <w:tcW w:w="3968" w:type="dxa"/>
          </w:tcPr>
          <w:p w:rsidR="00A33903" w:rsidRDefault="00A33903">
            <w:pPr>
              <w:pStyle w:val="ConsPlusNormal"/>
            </w:pPr>
            <w:r>
              <w:t>Пензенская область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156, 656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Белгород</w:t>
            </w:r>
          </w:p>
        </w:tc>
        <w:tc>
          <w:tcPr>
            <w:tcW w:w="3968" w:type="dxa"/>
          </w:tcPr>
          <w:p w:rsidR="00A33903" w:rsidRDefault="00A33903">
            <w:pPr>
              <w:pStyle w:val="ConsPlusNormal"/>
            </w:pPr>
            <w:r>
              <w:t>Белгородская область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158, 658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Чебоксары</w:t>
            </w:r>
          </w:p>
        </w:tc>
        <w:tc>
          <w:tcPr>
            <w:tcW w:w="3968" w:type="dxa"/>
          </w:tcPr>
          <w:p w:rsidR="00A33903" w:rsidRDefault="00A33903">
            <w:pPr>
              <w:pStyle w:val="ConsPlusNormal"/>
            </w:pPr>
            <w:r>
              <w:t>Чувашская Республика - Чувашия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162, 662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Уфа</w:t>
            </w:r>
          </w:p>
        </w:tc>
        <w:tc>
          <w:tcPr>
            <w:tcW w:w="3968" w:type="dxa"/>
          </w:tcPr>
          <w:p w:rsidR="00A33903" w:rsidRDefault="00A33903">
            <w:pPr>
              <w:pStyle w:val="ConsPlusNormal"/>
            </w:pPr>
            <w:r>
              <w:t>Республика Башкортостан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350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Салават</w:t>
            </w:r>
          </w:p>
        </w:tc>
        <w:tc>
          <w:tcPr>
            <w:tcW w:w="3968" w:type="dxa"/>
          </w:tcPr>
          <w:p w:rsidR="00A33903" w:rsidRDefault="00A33903">
            <w:pPr>
              <w:pStyle w:val="ConsPlusNormal"/>
            </w:pPr>
            <w:r>
              <w:t>Республика Башкортостан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165, 665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Петрозаводск</w:t>
            </w:r>
          </w:p>
        </w:tc>
        <w:tc>
          <w:tcPr>
            <w:tcW w:w="3968" w:type="dxa"/>
          </w:tcPr>
          <w:p w:rsidR="00A33903" w:rsidRDefault="00A33903">
            <w:pPr>
              <w:pStyle w:val="ConsPlusNormal"/>
            </w:pPr>
            <w:r>
              <w:t>Республика Карелия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171, 671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Тверь</w:t>
            </w:r>
          </w:p>
        </w:tc>
        <w:tc>
          <w:tcPr>
            <w:tcW w:w="3968" w:type="dxa"/>
          </w:tcPr>
          <w:p w:rsidR="00A33903" w:rsidRDefault="00A33903">
            <w:pPr>
              <w:pStyle w:val="ConsPlusNormal"/>
            </w:pPr>
            <w:r>
              <w:t>Тверская область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172, 672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Киров</w:t>
            </w:r>
          </w:p>
        </w:tc>
        <w:tc>
          <w:tcPr>
            <w:tcW w:w="3968" w:type="dxa"/>
          </w:tcPr>
          <w:p w:rsidR="00A33903" w:rsidRDefault="00A33903">
            <w:pPr>
              <w:pStyle w:val="ConsPlusNormal"/>
            </w:pPr>
            <w:r>
              <w:t>Кировская область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175, 675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Махачкала</w:t>
            </w:r>
          </w:p>
        </w:tc>
        <w:tc>
          <w:tcPr>
            <w:tcW w:w="3968" w:type="dxa"/>
          </w:tcPr>
          <w:p w:rsidR="00A33903" w:rsidRDefault="00A33903">
            <w:pPr>
              <w:pStyle w:val="ConsPlusNormal"/>
            </w:pPr>
            <w:r>
              <w:t>Республика Дагестан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181, 681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Сыктывкар</w:t>
            </w:r>
          </w:p>
        </w:tc>
        <w:tc>
          <w:tcPr>
            <w:tcW w:w="3968" w:type="dxa"/>
          </w:tcPr>
          <w:p w:rsidR="00A33903" w:rsidRDefault="00A33903">
            <w:pPr>
              <w:pStyle w:val="ConsPlusNormal"/>
            </w:pPr>
            <w:r>
              <w:t>Республика Коми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182, 682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Брянск</w:t>
            </w:r>
          </w:p>
        </w:tc>
        <w:tc>
          <w:tcPr>
            <w:tcW w:w="3968" w:type="dxa"/>
          </w:tcPr>
          <w:p w:rsidR="00A33903" w:rsidRDefault="00A33903">
            <w:pPr>
              <w:pStyle w:val="ConsPlusNormal"/>
            </w:pPr>
            <w:r>
              <w:t>Брянская область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183, 683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Калуга</w:t>
            </w:r>
          </w:p>
        </w:tc>
        <w:tc>
          <w:tcPr>
            <w:tcW w:w="3968" w:type="dxa"/>
          </w:tcPr>
          <w:p w:rsidR="00A33903" w:rsidRDefault="00A33903">
            <w:pPr>
              <w:pStyle w:val="ConsPlusNormal"/>
            </w:pPr>
            <w:r>
              <w:t>Калужская область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205, 206, 346, 846, 570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3968" w:type="dxa"/>
          </w:tcPr>
          <w:p w:rsidR="00A33903" w:rsidRDefault="00A33903">
            <w:pPr>
              <w:pStyle w:val="ConsPlusNormal"/>
            </w:pPr>
            <w:r>
              <w:t>Московская область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197, 697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Севастополь</w:t>
            </w:r>
          </w:p>
        </w:tc>
        <w:tc>
          <w:tcPr>
            <w:tcW w:w="3968" w:type="dxa"/>
          </w:tcPr>
          <w:p w:rsidR="00A33903" w:rsidRDefault="00A33903">
            <w:pPr>
              <w:pStyle w:val="ConsPlusNormal"/>
            </w:pPr>
            <w:r>
              <w:t>город федерального значения Севастополь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211, 711, 260, 279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Краснодар</w:t>
            </w:r>
          </w:p>
        </w:tc>
        <w:tc>
          <w:tcPr>
            <w:tcW w:w="3968" w:type="dxa"/>
          </w:tcPr>
          <w:p w:rsidR="00A33903" w:rsidRDefault="00A33903">
            <w:pPr>
              <w:pStyle w:val="ConsPlusNormal"/>
            </w:pPr>
            <w:r>
              <w:t>Краснодарский край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191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Сочи</w:t>
            </w:r>
          </w:p>
        </w:tc>
        <w:tc>
          <w:tcPr>
            <w:tcW w:w="3968" w:type="dxa"/>
          </w:tcPr>
          <w:p w:rsidR="00A33903" w:rsidRDefault="00A33903">
            <w:pPr>
              <w:pStyle w:val="ConsPlusNormal"/>
            </w:pPr>
            <w:r>
              <w:t>Краснодарский край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213, 713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Владивосток</w:t>
            </w:r>
          </w:p>
        </w:tc>
        <w:tc>
          <w:tcPr>
            <w:tcW w:w="3968" w:type="dxa"/>
          </w:tcPr>
          <w:p w:rsidR="00A33903" w:rsidRDefault="00A33903">
            <w:pPr>
              <w:pStyle w:val="ConsPlusNormal"/>
            </w:pPr>
            <w:r>
              <w:t>Приморский край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353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Находка</w:t>
            </w:r>
          </w:p>
        </w:tc>
        <w:tc>
          <w:tcPr>
            <w:tcW w:w="3968" w:type="dxa"/>
          </w:tcPr>
          <w:p w:rsidR="00A33903" w:rsidRDefault="00A33903">
            <w:pPr>
              <w:pStyle w:val="ConsPlusNormal"/>
            </w:pPr>
            <w:r>
              <w:t>Приморский край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214, 344, 714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Самара</w:t>
            </w:r>
          </w:p>
        </w:tc>
        <w:tc>
          <w:tcPr>
            <w:tcW w:w="3968" w:type="dxa"/>
          </w:tcPr>
          <w:p w:rsidR="00A33903" w:rsidRDefault="00A33903">
            <w:pPr>
              <w:pStyle w:val="ConsPlusNormal"/>
            </w:pPr>
            <w:r>
              <w:t>Самарская область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215, 715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Кемерово</w:t>
            </w:r>
          </w:p>
        </w:tc>
        <w:tc>
          <w:tcPr>
            <w:tcW w:w="3968" w:type="dxa"/>
          </w:tcPr>
          <w:p w:rsidR="00A33903" w:rsidRDefault="00A33903">
            <w:pPr>
              <w:pStyle w:val="ConsPlusNormal"/>
            </w:pPr>
            <w:r>
              <w:t>Кемеровская область - Кузбасс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216, 716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Омск</w:t>
            </w:r>
          </w:p>
        </w:tc>
        <w:tc>
          <w:tcPr>
            <w:tcW w:w="3968" w:type="dxa"/>
          </w:tcPr>
          <w:p w:rsidR="00A33903" w:rsidRDefault="00A33903">
            <w:pPr>
              <w:pStyle w:val="ConsPlusNormal"/>
            </w:pPr>
            <w:r>
              <w:t>Омская область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lastRenderedPageBreak/>
              <w:t>48.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217, 717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Ярославль</w:t>
            </w:r>
          </w:p>
        </w:tc>
        <w:tc>
          <w:tcPr>
            <w:tcW w:w="3968" w:type="dxa"/>
          </w:tcPr>
          <w:p w:rsidR="00A33903" w:rsidRDefault="00A33903">
            <w:pPr>
              <w:pStyle w:val="ConsPlusNormal"/>
            </w:pPr>
            <w:r>
              <w:t>Ярославская область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218, 718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Владимир</w:t>
            </w:r>
          </w:p>
        </w:tc>
        <w:tc>
          <w:tcPr>
            <w:tcW w:w="3968" w:type="dxa"/>
          </w:tcPr>
          <w:p w:rsidR="00A33903" w:rsidRDefault="00A33903">
            <w:pPr>
              <w:pStyle w:val="ConsPlusNormal"/>
            </w:pPr>
            <w:r>
              <w:t>Владимирская область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219, 719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Улан-Удэ</w:t>
            </w:r>
          </w:p>
        </w:tc>
        <w:tc>
          <w:tcPr>
            <w:tcW w:w="3968" w:type="dxa"/>
          </w:tcPr>
          <w:p w:rsidR="00A33903" w:rsidRDefault="00A33903">
            <w:pPr>
              <w:pStyle w:val="ConsPlusNormal"/>
            </w:pPr>
            <w:r>
              <w:t>Республика Бурятия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220, 720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Йошкар-Ола</w:t>
            </w:r>
          </w:p>
        </w:tc>
        <w:tc>
          <w:tcPr>
            <w:tcW w:w="3968" w:type="dxa"/>
          </w:tcPr>
          <w:p w:rsidR="00A33903" w:rsidRDefault="00A33903">
            <w:pPr>
              <w:pStyle w:val="ConsPlusNormal"/>
            </w:pPr>
            <w:r>
              <w:t>Республика Марий Эл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221, 348, 721, 848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Екатеринбург</w:t>
            </w:r>
          </w:p>
        </w:tc>
        <w:tc>
          <w:tcPr>
            <w:tcW w:w="3968" w:type="dxa"/>
          </w:tcPr>
          <w:p w:rsidR="00A33903" w:rsidRDefault="00A33903">
            <w:pPr>
              <w:pStyle w:val="ConsPlusNormal"/>
            </w:pPr>
            <w:r>
              <w:t>Свердловская область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222, 722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Симферополь</w:t>
            </w:r>
          </w:p>
        </w:tc>
        <w:tc>
          <w:tcPr>
            <w:tcW w:w="3968" w:type="dxa"/>
          </w:tcPr>
          <w:p w:rsidR="00A33903" w:rsidRDefault="00A33903">
            <w:pPr>
              <w:pStyle w:val="ConsPlusNormal"/>
            </w:pPr>
            <w:r>
              <w:t>Республика Крым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223, 723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Ставрополь</w:t>
            </w:r>
          </w:p>
        </w:tc>
        <w:tc>
          <w:tcPr>
            <w:tcW w:w="3968" w:type="dxa"/>
          </w:tcPr>
          <w:p w:rsidR="00A33903" w:rsidRDefault="00A33903">
            <w:pPr>
              <w:pStyle w:val="ConsPlusNormal"/>
            </w:pPr>
            <w:r>
              <w:t>Ставропольский край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224, 724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Казань</w:t>
            </w:r>
          </w:p>
        </w:tc>
        <w:tc>
          <w:tcPr>
            <w:tcW w:w="3968" w:type="dxa"/>
          </w:tcPr>
          <w:p w:rsidR="00A33903" w:rsidRDefault="00A33903">
            <w:pPr>
              <w:pStyle w:val="ConsPlusNormal"/>
            </w:pPr>
            <w:r>
              <w:t>Республика Татарстан (Татарстан)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341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Набережные Челны</w:t>
            </w:r>
          </w:p>
        </w:tc>
        <w:tc>
          <w:tcPr>
            <w:tcW w:w="3968" w:type="dxa"/>
          </w:tcPr>
          <w:p w:rsidR="00A33903" w:rsidRDefault="00A33903">
            <w:pPr>
              <w:pStyle w:val="ConsPlusNormal"/>
            </w:pPr>
            <w:r>
              <w:t>Республика Татарстан (Татарстан)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225, 725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Чита</w:t>
            </w:r>
          </w:p>
        </w:tc>
        <w:tc>
          <w:tcPr>
            <w:tcW w:w="3968" w:type="dxa"/>
          </w:tcPr>
          <w:p w:rsidR="00A33903" w:rsidRDefault="00A33903">
            <w:pPr>
              <w:pStyle w:val="ConsPlusNormal"/>
            </w:pPr>
            <w:r>
              <w:t>Забайкальский край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226, 726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Тамбов</w:t>
            </w:r>
          </w:p>
        </w:tc>
        <w:tc>
          <w:tcPr>
            <w:tcW w:w="3968" w:type="dxa"/>
          </w:tcPr>
          <w:p w:rsidR="00A33903" w:rsidRDefault="00A33903">
            <w:pPr>
              <w:pStyle w:val="ConsPlusNormal"/>
            </w:pPr>
            <w:r>
              <w:t>Тамбовская область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227, 727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Иваново</w:t>
            </w:r>
          </w:p>
        </w:tc>
        <w:tc>
          <w:tcPr>
            <w:tcW w:w="3968" w:type="dxa"/>
          </w:tcPr>
          <w:p w:rsidR="00A33903" w:rsidRDefault="00A33903">
            <w:pPr>
              <w:pStyle w:val="ConsPlusNormal"/>
            </w:pPr>
            <w:r>
              <w:t>Ивановская область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230, 730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Кызыл</w:t>
            </w:r>
          </w:p>
        </w:tc>
        <w:tc>
          <w:tcPr>
            <w:tcW w:w="3968" w:type="dxa"/>
          </w:tcPr>
          <w:p w:rsidR="00A33903" w:rsidRDefault="00A33903">
            <w:pPr>
              <w:pStyle w:val="ConsPlusNormal"/>
            </w:pPr>
            <w:r>
              <w:t>Республика Тыва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231, 324, 731, 268, 325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Иркутск</w:t>
            </w:r>
          </w:p>
        </w:tc>
        <w:tc>
          <w:tcPr>
            <w:tcW w:w="3968" w:type="dxa"/>
          </w:tcPr>
          <w:p w:rsidR="00A33903" w:rsidRDefault="00A33903">
            <w:pPr>
              <w:pStyle w:val="ConsPlusNormal"/>
            </w:pPr>
            <w:r>
              <w:t>Иркутская область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233, 733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Барнаул</w:t>
            </w:r>
          </w:p>
        </w:tc>
        <w:tc>
          <w:tcPr>
            <w:tcW w:w="3968" w:type="dxa"/>
          </w:tcPr>
          <w:p w:rsidR="00A33903" w:rsidRDefault="00A33903">
            <w:pPr>
              <w:pStyle w:val="ConsPlusNormal"/>
            </w:pPr>
            <w:r>
              <w:t>Алтайский край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235, 735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Тюмень</w:t>
            </w:r>
          </w:p>
        </w:tc>
        <w:tc>
          <w:tcPr>
            <w:tcW w:w="3968" w:type="dxa"/>
          </w:tcPr>
          <w:p w:rsidR="00A33903" w:rsidRDefault="00A33903">
            <w:pPr>
              <w:pStyle w:val="ConsPlusNormal"/>
            </w:pPr>
            <w:r>
              <w:t>Тюменская область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237, 737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Великий Новгород</w:t>
            </w:r>
          </w:p>
        </w:tc>
        <w:tc>
          <w:tcPr>
            <w:tcW w:w="3968" w:type="dxa"/>
          </w:tcPr>
          <w:p w:rsidR="00A33903" w:rsidRDefault="00A33903">
            <w:pPr>
              <w:pStyle w:val="ConsPlusNormal"/>
            </w:pPr>
            <w:r>
              <w:t>Новгородская область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241, 741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Саратов</w:t>
            </w:r>
          </w:p>
        </w:tc>
        <w:tc>
          <w:tcPr>
            <w:tcW w:w="3968" w:type="dxa"/>
          </w:tcPr>
          <w:p w:rsidR="00A33903" w:rsidRDefault="00A33903">
            <w:pPr>
              <w:pStyle w:val="ConsPlusNormal"/>
            </w:pPr>
            <w:r>
              <w:t>Саратовская область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242, 742, 276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Архангельск</w:t>
            </w:r>
          </w:p>
        </w:tc>
        <w:tc>
          <w:tcPr>
            <w:tcW w:w="3968" w:type="dxa"/>
          </w:tcPr>
          <w:p w:rsidR="00A33903" w:rsidRDefault="00A33903">
            <w:pPr>
              <w:pStyle w:val="ConsPlusNormal"/>
            </w:pPr>
            <w:r>
              <w:t>Архангельская область, Ненецкий автономный округ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244, 744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Петропавловск-Камчатский</w:t>
            </w:r>
          </w:p>
        </w:tc>
        <w:tc>
          <w:tcPr>
            <w:tcW w:w="3968" w:type="dxa"/>
          </w:tcPr>
          <w:p w:rsidR="00A33903" w:rsidRDefault="00A33903">
            <w:pPr>
              <w:pStyle w:val="ConsPlusNormal"/>
            </w:pPr>
            <w:r>
              <w:t>Камчатский край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246, 746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Псков</w:t>
            </w:r>
          </w:p>
        </w:tc>
        <w:tc>
          <w:tcPr>
            <w:tcW w:w="3968" w:type="dxa"/>
          </w:tcPr>
          <w:p w:rsidR="00A33903" w:rsidRDefault="00A33903">
            <w:pPr>
              <w:pStyle w:val="ConsPlusNormal"/>
            </w:pPr>
            <w:r>
              <w:t>Псковская область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247, 747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Грозный</w:t>
            </w:r>
          </w:p>
        </w:tc>
        <w:tc>
          <w:tcPr>
            <w:tcW w:w="3968" w:type="dxa"/>
          </w:tcPr>
          <w:p w:rsidR="00A33903" w:rsidRDefault="00A33903">
            <w:pPr>
              <w:pStyle w:val="ConsPlusNormal"/>
            </w:pPr>
            <w:r>
              <w:t>Чеченская Республика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249, 749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Элиста</w:t>
            </w:r>
          </w:p>
        </w:tc>
        <w:tc>
          <w:tcPr>
            <w:tcW w:w="3968" w:type="dxa"/>
          </w:tcPr>
          <w:p w:rsidR="00A33903" w:rsidRDefault="00A33903">
            <w:pPr>
              <w:pStyle w:val="ConsPlusNormal"/>
            </w:pPr>
            <w:r>
              <w:t>Республика Калмыкия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253, 753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Тула</w:t>
            </w:r>
          </w:p>
        </w:tc>
        <w:tc>
          <w:tcPr>
            <w:tcW w:w="3968" w:type="dxa"/>
          </w:tcPr>
          <w:p w:rsidR="00A33903" w:rsidRDefault="00A33903">
            <w:pPr>
              <w:pStyle w:val="ConsPlusNormal"/>
            </w:pPr>
            <w:r>
              <w:t>Тульская область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254, 754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Астрахань</w:t>
            </w:r>
          </w:p>
        </w:tc>
        <w:tc>
          <w:tcPr>
            <w:tcW w:w="3968" w:type="dxa"/>
          </w:tcPr>
          <w:p w:rsidR="00A33903" w:rsidRDefault="00A33903">
            <w:pPr>
              <w:pStyle w:val="ConsPlusNormal"/>
            </w:pPr>
            <w:r>
              <w:t>Астраханская область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255, 755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Ижевск</w:t>
            </w:r>
          </w:p>
        </w:tc>
        <w:tc>
          <w:tcPr>
            <w:tcW w:w="3968" w:type="dxa"/>
          </w:tcPr>
          <w:p w:rsidR="00A33903" w:rsidRDefault="00A33903">
            <w:pPr>
              <w:pStyle w:val="ConsPlusNormal"/>
            </w:pPr>
            <w:r>
              <w:t>Удмуртская Республика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256, 756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Саранск</w:t>
            </w:r>
          </w:p>
        </w:tc>
        <w:tc>
          <w:tcPr>
            <w:tcW w:w="3968" w:type="dxa"/>
          </w:tcPr>
          <w:p w:rsidR="00A33903" w:rsidRDefault="00A33903">
            <w:pPr>
              <w:pStyle w:val="ConsPlusNormal"/>
            </w:pPr>
            <w:r>
              <w:t>Республика Мордовия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257, 757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Нальчик</w:t>
            </w:r>
          </w:p>
        </w:tc>
        <w:tc>
          <w:tcPr>
            <w:tcW w:w="3968" w:type="dxa"/>
          </w:tcPr>
          <w:p w:rsidR="00A33903" w:rsidRDefault="00A33903">
            <w:pPr>
              <w:pStyle w:val="ConsPlusNormal"/>
            </w:pPr>
            <w:r>
              <w:t>Кабардино-Балкарская Республика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262, 762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Калининград</w:t>
            </w:r>
          </w:p>
        </w:tc>
        <w:tc>
          <w:tcPr>
            <w:tcW w:w="3968" w:type="dxa"/>
          </w:tcPr>
          <w:p w:rsidR="00A33903" w:rsidRDefault="00A33903">
            <w:pPr>
              <w:pStyle w:val="ConsPlusNormal"/>
            </w:pPr>
            <w:r>
              <w:t>Калининградская область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lastRenderedPageBreak/>
              <w:t>77.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263, 763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Ульяновск</w:t>
            </w:r>
          </w:p>
        </w:tc>
        <w:tc>
          <w:tcPr>
            <w:tcW w:w="3968" w:type="dxa"/>
          </w:tcPr>
          <w:p w:rsidR="00A33903" w:rsidRDefault="00A33903">
            <w:pPr>
              <w:pStyle w:val="ConsPlusNormal"/>
            </w:pPr>
            <w:r>
              <w:t>Ульяновская область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265, 765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Владикавказ</w:t>
            </w:r>
          </w:p>
        </w:tc>
        <w:tc>
          <w:tcPr>
            <w:tcW w:w="3968" w:type="dxa"/>
          </w:tcPr>
          <w:p w:rsidR="00A33903" w:rsidRDefault="00A33903">
            <w:pPr>
              <w:pStyle w:val="ConsPlusNormal"/>
            </w:pPr>
            <w:r>
              <w:t>Республика Северная Осетия - Алания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281, 781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Смоленск</w:t>
            </w:r>
          </w:p>
        </w:tc>
        <w:tc>
          <w:tcPr>
            <w:tcW w:w="3968" w:type="dxa"/>
          </w:tcPr>
          <w:p w:rsidR="00A33903" w:rsidRDefault="00A33903">
            <w:pPr>
              <w:pStyle w:val="ConsPlusNormal"/>
            </w:pPr>
            <w:r>
              <w:t>Смоленская область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288, 788, 190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Красноярск</w:t>
            </w:r>
          </w:p>
        </w:tc>
        <w:tc>
          <w:tcPr>
            <w:tcW w:w="3968" w:type="dxa"/>
          </w:tcPr>
          <w:p w:rsidR="00A33903" w:rsidRDefault="00A33903">
            <w:pPr>
              <w:pStyle w:val="ConsPlusNormal"/>
            </w:pPr>
            <w:r>
              <w:t>Красноярский край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297, 797,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Черкесск</w:t>
            </w:r>
          </w:p>
        </w:tc>
        <w:tc>
          <w:tcPr>
            <w:tcW w:w="3968" w:type="dxa"/>
          </w:tcPr>
          <w:p w:rsidR="00A33903" w:rsidRDefault="00A33903">
            <w:pPr>
              <w:pStyle w:val="ConsPlusNormal"/>
            </w:pPr>
            <w:r>
              <w:t>Карачаево-Черкесская Республика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299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Майкоп</w:t>
            </w:r>
          </w:p>
        </w:tc>
        <w:tc>
          <w:tcPr>
            <w:tcW w:w="3968" w:type="dxa"/>
          </w:tcPr>
          <w:p w:rsidR="00A33903" w:rsidRDefault="00A33903">
            <w:pPr>
              <w:pStyle w:val="ConsPlusNormal"/>
            </w:pPr>
            <w:r>
              <w:t>Республика Адыгея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314, 814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Ханты-Мансийск</w:t>
            </w:r>
          </w:p>
        </w:tc>
        <w:tc>
          <w:tcPr>
            <w:tcW w:w="3968" w:type="dxa"/>
          </w:tcPr>
          <w:p w:rsidR="00A33903" w:rsidRDefault="00A33903">
            <w:pPr>
              <w:pStyle w:val="ConsPlusNormal"/>
            </w:pPr>
            <w:r>
              <w:t>Ханты-Мансийский автономный округ - Югра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326, 826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Горно-Алтайск</w:t>
            </w:r>
          </w:p>
        </w:tc>
        <w:tc>
          <w:tcPr>
            <w:tcW w:w="3968" w:type="dxa"/>
          </w:tcPr>
          <w:p w:rsidR="00A33903" w:rsidRDefault="00A33903">
            <w:pPr>
              <w:pStyle w:val="ConsPlusNormal"/>
            </w:pPr>
            <w:r>
              <w:t>Республика Алтай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339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Биробиджан</w:t>
            </w:r>
          </w:p>
        </w:tc>
        <w:tc>
          <w:tcPr>
            <w:tcW w:w="3968" w:type="dxa"/>
          </w:tcPr>
          <w:p w:rsidR="00A33903" w:rsidRDefault="00A33903">
            <w:pPr>
              <w:pStyle w:val="ConsPlusNormal"/>
            </w:pPr>
            <w:r>
              <w:t>Еврейская автономная область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354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</w:pPr>
            <w:r>
              <w:t>Анадырь</w:t>
            </w:r>
          </w:p>
        </w:tc>
        <w:tc>
          <w:tcPr>
            <w:tcW w:w="3968" w:type="dxa"/>
          </w:tcPr>
          <w:p w:rsidR="00A33903" w:rsidRDefault="00A33903">
            <w:pPr>
              <w:pStyle w:val="ConsPlusNormal"/>
            </w:pPr>
            <w:r>
              <w:t>Чукотский автономный округ</w:t>
            </w:r>
          </w:p>
        </w:tc>
      </w:tr>
    </w:tbl>
    <w:p w:rsidR="00A33903" w:rsidRDefault="00A33903">
      <w:pPr>
        <w:pStyle w:val="ConsPlusNormal"/>
        <w:jc w:val="both"/>
      </w:pPr>
    </w:p>
    <w:p w:rsidR="00A33903" w:rsidRDefault="00A33903">
      <w:pPr>
        <w:pStyle w:val="ConsPlusTitle"/>
        <w:jc w:val="center"/>
        <w:outlineLvl w:val="2"/>
      </w:pPr>
      <w:r>
        <w:t>Таблица N 10.1. Перечень ресурса нумерации</w:t>
      </w:r>
    </w:p>
    <w:p w:rsidR="00A33903" w:rsidRDefault="00A33903">
      <w:pPr>
        <w:pStyle w:val="ConsPlusTitle"/>
        <w:jc w:val="center"/>
      </w:pPr>
      <w:r>
        <w:t>магистральных маршрутных индексов сети "Телекс"</w:t>
      </w:r>
    </w:p>
    <w:p w:rsidR="00A33903" w:rsidRDefault="00A33903">
      <w:pPr>
        <w:pStyle w:val="ConsPlusTitle"/>
        <w:jc w:val="center"/>
      </w:pPr>
      <w:r>
        <w:t>на территории города Байконур, который на период аренды</w:t>
      </w:r>
    </w:p>
    <w:p w:rsidR="00A33903" w:rsidRDefault="00A33903">
      <w:pPr>
        <w:pStyle w:val="ConsPlusTitle"/>
        <w:jc w:val="center"/>
      </w:pPr>
      <w:r>
        <w:t>комплекса "Байконур" наделен статусом города</w:t>
      </w:r>
    </w:p>
    <w:p w:rsidR="00A33903" w:rsidRDefault="00A33903">
      <w:pPr>
        <w:pStyle w:val="ConsPlusTitle"/>
        <w:jc w:val="center"/>
      </w:pPr>
      <w:r>
        <w:t>федерального значения Российской Федерации</w:t>
      </w:r>
    </w:p>
    <w:p w:rsidR="00A33903" w:rsidRDefault="00A3390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267"/>
        <w:gridCol w:w="2267"/>
        <w:gridCol w:w="3968"/>
      </w:tblGrid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  <w:jc w:val="center"/>
            </w:pPr>
            <w:r>
              <w:t>Магистральный маршрутный индекс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  <w:jc w:val="center"/>
            </w:pPr>
            <w:r>
              <w:t>Наименование узла сети "Телекс"</w:t>
            </w:r>
          </w:p>
        </w:tc>
        <w:tc>
          <w:tcPr>
            <w:tcW w:w="3968" w:type="dxa"/>
          </w:tcPr>
          <w:p w:rsidR="00A33903" w:rsidRDefault="00A33903">
            <w:pPr>
              <w:pStyle w:val="ConsPlusNormal"/>
              <w:jc w:val="center"/>
            </w:pPr>
            <w:r>
              <w:t>Наименование региона</w:t>
            </w:r>
          </w:p>
        </w:tc>
      </w:tr>
      <w:tr w:rsidR="00A33903">
        <w:tc>
          <w:tcPr>
            <w:tcW w:w="566" w:type="dxa"/>
          </w:tcPr>
          <w:p w:rsidR="00A33903" w:rsidRDefault="00A3390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267" w:type="dxa"/>
          </w:tcPr>
          <w:p w:rsidR="00A33903" w:rsidRDefault="00A33903">
            <w:pPr>
              <w:pStyle w:val="ConsPlusNormal"/>
              <w:jc w:val="center"/>
            </w:pPr>
            <w:r>
              <w:t>Байконур</w:t>
            </w:r>
          </w:p>
        </w:tc>
        <w:tc>
          <w:tcPr>
            <w:tcW w:w="3968" w:type="dxa"/>
          </w:tcPr>
          <w:p w:rsidR="00A33903" w:rsidRDefault="00A33903">
            <w:pPr>
              <w:pStyle w:val="ConsPlusNormal"/>
              <w:jc w:val="center"/>
            </w:pPr>
            <w:r>
              <w:t>город федерального значения Байконур</w:t>
            </w:r>
          </w:p>
        </w:tc>
      </w:tr>
    </w:tbl>
    <w:p w:rsidR="00A33903" w:rsidRDefault="00A33903">
      <w:pPr>
        <w:pStyle w:val="ConsPlusNormal"/>
        <w:jc w:val="both"/>
      </w:pPr>
    </w:p>
    <w:p w:rsidR="00A33903" w:rsidRDefault="00A33903">
      <w:pPr>
        <w:pStyle w:val="ConsPlusNormal"/>
        <w:jc w:val="both"/>
      </w:pPr>
    </w:p>
    <w:p w:rsidR="00A33903" w:rsidRDefault="00A33903">
      <w:pPr>
        <w:pStyle w:val="ConsPlusNormal"/>
        <w:jc w:val="both"/>
      </w:pPr>
    </w:p>
    <w:p w:rsidR="00A33903" w:rsidRDefault="00A33903">
      <w:pPr>
        <w:pStyle w:val="ConsPlusNormal"/>
        <w:jc w:val="both"/>
      </w:pPr>
    </w:p>
    <w:p w:rsidR="00A33903" w:rsidRDefault="00A33903">
      <w:pPr>
        <w:pStyle w:val="ConsPlusNormal"/>
        <w:jc w:val="both"/>
      </w:pPr>
    </w:p>
    <w:p w:rsidR="00A33903" w:rsidRDefault="00A33903">
      <w:pPr>
        <w:pStyle w:val="ConsPlusNormal"/>
        <w:jc w:val="right"/>
        <w:outlineLvl w:val="1"/>
      </w:pPr>
      <w:bookmarkStart w:id="12" w:name="P2012"/>
      <w:bookmarkEnd w:id="12"/>
      <w:r>
        <w:t>Приложение N 11</w:t>
      </w:r>
    </w:p>
    <w:p w:rsidR="00A33903" w:rsidRDefault="00A33903">
      <w:pPr>
        <w:pStyle w:val="ConsPlusNormal"/>
        <w:jc w:val="right"/>
      </w:pPr>
      <w:r>
        <w:t>к российской системе</w:t>
      </w:r>
    </w:p>
    <w:p w:rsidR="00A33903" w:rsidRDefault="00A33903">
      <w:pPr>
        <w:pStyle w:val="ConsPlusNormal"/>
        <w:jc w:val="right"/>
      </w:pPr>
      <w:r>
        <w:t>и плану нумерации</w:t>
      </w:r>
    </w:p>
    <w:p w:rsidR="00A33903" w:rsidRDefault="00A33903">
      <w:pPr>
        <w:pStyle w:val="ConsPlusNormal"/>
        <w:jc w:val="both"/>
      </w:pPr>
    </w:p>
    <w:p w:rsidR="00A33903" w:rsidRDefault="00A33903">
      <w:pPr>
        <w:pStyle w:val="ConsPlusTitle"/>
        <w:jc w:val="center"/>
        <w:outlineLvl w:val="2"/>
      </w:pPr>
      <w:r>
        <w:t>Таблица N 11. Перечень назначенных кодов доступа</w:t>
      </w:r>
    </w:p>
    <w:p w:rsidR="00A33903" w:rsidRDefault="00A33903">
      <w:pPr>
        <w:pStyle w:val="ConsPlusTitle"/>
        <w:jc w:val="center"/>
      </w:pPr>
      <w:r>
        <w:t>к услуге электросвязи</w:t>
      </w:r>
    </w:p>
    <w:p w:rsidR="00A33903" w:rsidRDefault="00A3390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6"/>
        <w:gridCol w:w="1701"/>
        <w:gridCol w:w="6803"/>
      </w:tblGrid>
      <w:tr w:rsidR="00A33903">
        <w:tc>
          <w:tcPr>
            <w:tcW w:w="576" w:type="dxa"/>
          </w:tcPr>
          <w:p w:rsidR="00A33903" w:rsidRDefault="00A3390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1" w:type="dxa"/>
          </w:tcPr>
          <w:p w:rsidR="00A33903" w:rsidRDefault="00A33903">
            <w:pPr>
              <w:pStyle w:val="ConsPlusNormal"/>
              <w:jc w:val="center"/>
            </w:pPr>
            <w:r>
              <w:t>Коды доступа к услуге электросвязи</w:t>
            </w:r>
          </w:p>
        </w:tc>
        <w:tc>
          <w:tcPr>
            <w:tcW w:w="6803" w:type="dxa"/>
          </w:tcPr>
          <w:p w:rsidR="00A33903" w:rsidRDefault="00A33903">
            <w:pPr>
              <w:pStyle w:val="ConsPlusNormal"/>
              <w:jc w:val="center"/>
            </w:pPr>
            <w:r>
              <w:t>Наименование услуги электросвязи</w:t>
            </w:r>
          </w:p>
        </w:tc>
      </w:tr>
      <w:tr w:rsidR="00A33903">
        <w:tc>
          <w:tcPr>
            <w:tcW w:w="576" w:type="dxa"/>
          </w:tcPr>
          <w:p w:rsidR="00A33903" w:rsidRDefault="00A3390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01" w:type="dxa"/>
          </w:tcPr>
          <w:p w:rsidR="00A33903" w:rsidRDefault="00A3390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803" w:type="dxa"/>
          </w:tcPr>
          <w:p w:rsidR="00A33903" w:rsidRDefault="00A33903">
            <w:pPr>
              <w:pStyle w:val="ConsPlusNormal"/>
            </w:pPr>
            <w:r>
              <w:t>Бесплатный звонок</w:t>
            </w:r>
          </w:p>
        </w:tc>
      </w:tr>
      <w:tr w:rsidR="00A33903">
        <w:tc>
          <w:tcPr>
            <w:tcW w:w="576" w:type="dxa"/>
          </w:tcPr>
          <w:p w:rsidR="00A33903" w:rsidRDefault="00A3390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701" w:type="dxa"/>
          </w:tcPr>
          <w:p w:rsidR="00A33903" w:rsidRDefault="00A33903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6803" w:type="dxa"/>
          </w:tcPr>
          <w:p w:rsidR="00A33903" w:rsidRDefault="00A33903">
            <w:pPr>
              <w:pStyle w:val="ConsPlusNormal"/>
            </w:pPr>
            <w:r>
              <w:t>Вызов с автоматической альтернативной оплатой</w:t>
            </w:r>
          </w:p>
        </w:tc>
      </w:tr>
      <w:tr w:rsidR="00A33903">
        <w:tc>
          <w:tcPr>
            <w:tcW w:w="576" w:type="dxa"/>
          </w:tcPr>
          <w:p w:rsidR="00A33903" w:rsidRDefault="00A3390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701" w:type="dxa"/>
          </w:tcPr>
          <w:p w:rsidR="00A33903" w:rsidRDefault="00A33903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6803" w:type="dxa"/>
          </w:tcPr>
          <w:p w:rsidR="00A33903" w:rsidRDefault="00A33903">
            <w:pPr>
              <w:pStyle w:val="ConsPlusNormal"/>
            </w:pPr>
            <w:r>
              <w:t>Вызов по кредитной карте</w:t>
            </w:r>
          </w:p>
        </w:tc>
      </w:tr>
      <w:tr w:rsidR="00A33903">
        <w:tc>
          <w:tcPr>
            <w:tcW w:w="576" w:type="dxa"/>
          </w:tcPr>
          <w:p w:rsidR="00A33903" w:rsidRDefault="00A3390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701" w:type="dxa"/>
          </w:tcPr>
          <w:p w:rsidR="00A33903" w:rsidRDefault="00A33903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6803" w:type="dxa"/>
          </w:tcPr>
          <w:p w:rsidR="00A33903" w:rsidRDefault="00A33903">
            <w:pPr>
              <w:pStyle w:val="ConsPlusNormal"/>
            </w:pPr>
            <w:r>
              <w:t>Телеголосование</w:t>
            </w:r>
          </w:p>
        </w:tc>
      </w:tr>
      <w:tr w:rsidR="00A33903">
        <w:tc>
          <w:tcPr>
            <w:tcW w:w="576" w:type="dxa"/>
          </w:tcPr>
          <w:p w:rsidR="00A33903" w:rsidRDefault="00A33903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1701" w:type="dxa"/>
          </w:tcPr>
          <w:p w:rsidR="00A33903" w:rsidRDefault="00A33903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6803" w:type="dxa"/>
          </w:tcPr>
          <w:p w:rsidR="00A33903" w:rsidRDefault="00A33903">
            <w:pPr>
              <w:pStyle w:val="ConsPlusNormal"/>
            </w:pPr>
            <w:r>
              <w:t>Универсальный номер доступа</w:t>
            </w:r>
          </w:p>
        </w:tc>
      </w:tr>
      <w:tr w:rsidR="00A33903">
        <w:tc>
          <w:tcPr>
            <w:tcW w:w="576" w:type="dxa"/>
          </w:tcPr>
          <w:p w:rsidR="00A33903" w:rsidRDefault="00A3390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701" w:type="dxa"/>
          </w:tcPr>
          <w:p w:rsidR="00A33903" w:rsidRDefault="00A33903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6803" w:type="dxa"/>
          </w:tcPr>
          <w:p w:rsidR="00A33903" w:rsidRDefault="00A33903">
            <w:pPr>
              <w:pStyle w:val="ConsPlusNormal"/>
            </w:pPr>
            <w:r>
              <w:t>Вызов по предоплаченной карте</w:t>
            </w:r>
          </w:p>
        </w:tc>
      </w:tr>
      <w:tr w:rsidR="00A33903">
        <w:tc>
          <w:tcPr>
            <w:tcW w:w="576" w:type="dxa"/>
          </w:tcPr>
          <w:p w:rsidR="00A33903" w:rsidRDefault="00A3390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701" w:type="dxa"/>
          </w:tcPr>
          <w:p w:rsidR="00A33903" w:rsidRDefault="00A33903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6803" w:type="dxa"/>
          </w:tcPr>
          <w:p w:rsidR="00A33903" w:rsidRDefault="00A33903">
            <w:pPr>
              <w:pStyle w:val="ConsPlusNormal"/>
            </w:pPr>
            <w:r>
              <w:t>Звонок по расчетной карте</w:t>
            </w:r>
          </w:p>
        </w:tc>
      </w:tr>
      <w:tr w:rsidR="00A33903">
        <w:tc>
          <w:tcPr>
            <w:tcW w:w="576" w:type="dxa"/>
          </w:tcPr>
          <w:p w:rsidR="00A33903" w:rsidRDefault="00A3390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701" w:type="dxa"/>
          </w:tcPr>
          <w:p w:rsidR="00A33903" w:rsidRDefault="00A33903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6803" w:type="dxa"/>
          </w:tcPr>
          <w:p w:rsidR="00A33903" w:rsidRDefault="00A33903">
            <w:pPr>
              <w:pStyle w:val="ConsPlusNormal"/>
            </w:pPr>
            <w:r>
              <w:t>Виртуальная частная сеть</w:t>
            </w:r>
          </w:p>
        </w:tc>
      </w:tr>
      <w:tr w:rsidR="00A33903">
        <w:tc>
          <w:tcPr>
            <w:tcW w:w="576" w:type="dxa"/>
          </w:tcPr>
          <w:p w:rsidR="00A33903" w:rsidRDefault="00A3390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701" w:type="dxa"/>
          </w:tcPr>
          <w:p w:rsidR="00A33903" w:rsidRDefault="00A33903">
            <w:pPr>
              <w:pStyle w:val="ConsPlusNormal"/>
              <w:jc w:val="center"/>
            </w:pPr>
            <w:r>
              <w:t>808</w:t>
            </w:r>
          </w:p>
        </w:tc>
        <w:tc>
          <w:tcPr>
            <w:tcW w:w="6803" w:type="dxa"/>
          </w:tcPr>
          <w:p w:rsidR="00A33903" w:rsidRDefault="00A33903">
            <w:pPr>
              <w:pStyle w:val="ConsPlusNormal"/>
            </w:pPr>
            <w:r>
              <w:t>Универсальная персональная связь</w:t>
            </w:r>
          </w:p>
        </w:tc>
      </w:tr>
      <w:tr w:rsidR="00A33903">
        <w:tc>
          <w:tcPr>
            <w:tcW w:w="576" w:type="dxa"/>
          </w:tcPr>
          <w:p w:rsidR="00A33903" w:rsidRDefault="00A3390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701" w:type="dxa"/>
          </w:tcPr>
          <w:p w:rsidR="00A33903" w:rsidRDefault="00A33903">
            <w:pPr>
              <w:pStyle w:val="ConsPlusNormal"/>
              <w:jc w:val="center"/>
            </w:pPr>
            <w:r>
              <w:t>809</w:t>
            </w:r>
          </w:p>
        </w:tc>
        <w:tc>
          <w:tcPr>
            <w:tcW w:w="6803" w:type="dxa"/>
          </w:tcPr>
          <w:p w:rsidR="00A33903" w:rsidRDefault="00A33903">
            <w:pPr>
              <w:pStyle w:val="ConsPlusNormal"/>
            </w:pPr>
            <w:r>
              <w:t>Услуга за дополнительную оплату</w:t>
            </w:r>
          </w:p>
        </w:tc>
      </w:tr>
      <w:tr w:rsidR="00A33903">
        <w:tc>
          <w:tcPr>
            <w:tcW w:w="576" w:type="dxa"/>
          </w:tcPr>
          <w:p w:rsidR="00A33903" w:rsidRDefault="00A3390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701" w:type="dxa"/>
          </w:tcPr>
          <w:p w:rsidR="00A33903" w:rsidRDefault="00A33903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803" w:type="dxa"/>
          </w:tcPr>
          <w:p w:rsidR="00A33903" w:rsidRDefault="00A33903">
            <w:pPr>
              <w:pStyle w:val="ConsPlusNormal"/>
            </w:pPr>
            <w:r>
              <w:t>Доступ к телематическим услугам связи</w:t>
            </w:r>
          </w:p>
        </w:tc>
      </w:tr>
      <w:tr w:rsidR="00A33903">
        <w:tc>
          <w:tcPr>
            <w:tcW w:w="576" w:type="dxa"/>
          </w:tcPr>
          <w:p w:rsidR="00A33903" w:rsidRDefault="00A3390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701" w:type="dxa"/>
          </w:tcPr>
          <w:p w:rsidR="00A33903" w:rsidRDefault="00A33903">
            <w:pPr>
              <w:pStyle w:val="ConsPlusNormal"/>
              <w:jc w:val="center"/>
            </w:pPr>
            <w:r>
              <w:t>971</w:t>
            </w:r>
          </w:p>
        </w:tc>
        <w:tc>
          <w:tcPr>
            <w:tcW w:w="6803" w:type="dxa"/>
          </w:tcPr>
          <w:p w:rsidR="00A33903" w:rsidRDefault="00A33903">
            <w:pPr>
              <w:pStyle w:val="ConsPlusNormal"/>
            </w:pPr>
            <w:r>
              <w:t>Доступ к услугам связи по передаче данных</w:t>
            </w:r>
          </w:p>
        </w:tc>
      </w:tr>
    </w:tbl>
    <w:p w:rsidR="00A33903" w:rsidRDefault="00A33903">
      <w:pPr>
        <w:pStyle w:val="ConsPlusNormal"/>
        <w:jc w:val="both"/>
      </w:pPr>
    </w:p>
    <w:p w:rsidR="00A33903" w:rsidRDefault="00A33903">
      <w:pPr>
        <w:pStyle w:val="ConsPlusNormal"/>
        <w:jc w:val="both"/>
      </w:pPr>
    </w:p>
    <w:p w:rsidR="00A33903" w:rsidRDefault="00A33903">
      <w:pPr>
        <w:pStyle w:val="ConsPlusNormal"/>
        <w:jc w:val="both"/>
      </w:pPr>
    </w:p>
    <w:p w:rsidR="00A33903" w:rsidRDefault="00A33903">
      <w:pPr>
        <w:pStyle w:val="ConsPlusNormal"/>
        <w:jc w:val="both"/>
      </w:pPr>
    </w:p>
    <w:p w:rsidR="00A33903" w:rsidRDefault="00A33903">
      <w:pPr>
        <w:pStyle w:val="ConsPlusNormal"/>
        <w:jc w:val="both"/>
      </w:pPr>
    </w:p>
    <w:p w:rsidR="00A33903" w:rsidRDefault="00A33903">
      <w:pPr>
        <w:pStyle w:val="ConsPlusNormal"/>
        <w:jc w:val="right"/>
        <w:outlineLvl w:val="1"/>
      </w:pPr>
      <w:bookmarkStart w:id="13" w:name="P2063"/>
      <w:bookmarkEnd w:id="13"/>
      <w:r>
        <w:t>Приложение N 12</w:t>
      </w:r>
    </w:p>
    <w:p w:rsidR="00A33903" w:rsidRDefault="00A33903">
      <w:pPr>
        <w:pStyle w:val="ConsPlusNormal"/>
        <w:jc w:val="right"/>
      </w:pPr>
      <w:r>
        <w:t>к российской системе</w:t>
      </w:r>
    </w:p>
    <w:p w:rsidR="00A33903" w:rsidRDefault="00A33903">
      <w:pPr>
        <w:pStyle w:val="ConsPlusNormal"/>
        <w:jc w:val="right"/>
      </w:pPr>
      <w:r>
        <w:t>и плану нумерации</w:t>
      </w:r>
    </w:p>
    <w:p w:rsidR="00A33903" w:rsidRDefault="00A33903">
      <w:pPr>
        <w:pStyle w:val="ConsPlusNormal"/>
        <w:jc w:val="both"/>
      </w:pPr>
    </w:p>
    <w:p w:rsidR="00A33903" w:rsidRDefault="00A33903">
      <w:pPr>
        <w:pStyle w:val="ConsPlusTitle"/>
        <w:jc w:val="center"/>
        <w:outlineLvl w:val="2"/>
      </w:pPr>
      <w:r>
        <w:t>Таблица N 12. Перечень индексов,</w:t>
      </w:r>
    </w:p>
    <w:p w:rsidR="00A33903" w:rsidRDefault="00A33903">
      <w:pPr>
        <w:pStyle w:val="ConsPlusTitle"/>
        <w:jc w:val="center"/>
      </w:pPr>
      <w:r>
        <w:t>закрепляемых за операторами связи при оказании услуг связи</w:t>
      </w:r>
    </w:p>
    <w:p w:rsidR="00A33903" w:rsidRDefault="00A33903">
      <w:pPr>
        <w:pStyle w:val="ConsPlusTitle"/>
        <w:jc w:val="center"/>
      </w:pPr>
      <w:r>
        <w:t>с использованием кодов доступа к услуге электросвязи</w:t>
      </w:r>
    </w:p>
    <w:p w:rsidR="00A33903" w:rsidRDefault="00A3390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1"/>
        <w:gridCol w:w="1417"/>
        <w:gridCol w:w="3110"/>
        <w:gridCol w:w="3969"/>
      </w:tblGrid>
      <w:tr w:rsidR="00A33903">
        <w:tc>
          <w:tcPr>
            <w:tcW w:w="571" w:type="dxa"/>
          </w:tcPr>
          <w:p w:rsidR="00A33903" w:rsidRDefault="00A3390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17" w:type="dxa"/>
          </w:tcPr>
          <w:p w:rsidR="00A33903" w:rsidRDefault="00A33903">
            <w:pPr>
              <w:pStyle w:val="ConsPlusNormal"/>
              <w:jc w:val="center"/>
            </w:pPr>
            <w:r>
              <w:t>Количество кодов</w:t>
            </w:r>
          </w:p>
        </w:tc>
        <w:tc>
          <w:tcPr>
            <w:tcW w:w="3110" w:type="dxa"/>
          </w:tcPr>
          <w:p w:rsidR="00A33903" w:rsidRDefault="00A33903">
            <w:pPr>
              <w:pStyle w:val="ConsPlusNormal"/>
              <w:jc w:val="center"/>
            </w:pPr>
            <w:r>
              <w:t>Значения индексов X</w:t>
            </w:r>
            <w:r>
              <w:rPr>
                <w:vertAlign w:val="subscript"/>
              </w:rPr>
              <w:t>1</w:t>
            </w:r>
            <w:r>
              <w:t>X</w:t>
            </w:r>
            <w:r>
              <w:rPr>
                <w:vertAlign w:val="subscript"/>
              </w:rPr>
              <w:t>2</w:t>
            </w:r>
            <w:r>
              <w:t>X</w:t>
            </w:r>
            <w:r>
              <w:rPr>
                <w:vertAlign w:val="subscript"/>
              </w:rPr>
              <w:t>3</w:t>
            </w:r>
            <w:r>
              <w:t xml:space="preserve"> в КДУ 800 - 809</w:t>
            </w:r>
          </w:p>
        </w:tc>
        <w:tc>
          <w:tcPr>
            <w:tcW w:w="3969" w:type="dxa"/>
          </w:tcPr>
          <w:p w:rsidR="00A33903" w:rsidRDefault="00A33903">
            <w:pPr>
              <w:pStyle w:val="ConsPlusNormal"/>
              <w:jc w:val="center"/>
            </w:pPr>
            <w:r>
              <w:t>Территория использования КДУ</w:t>
            </w:r>
          </w:p>
        </w:tc>
      </w:tr>
      <w:tr w:rsidR="00A33903">
        <w:tc>
          <w:tcPr>
            <w:tcW w:w="571" w:type="dxa"/>
          </w:tcPr>
          <w:p w:rsidR="00A33903" w:rsidRDefault="00A3390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417" w:type="dxa"/>
          </w:tcPr>
          <w:p w:rsidR="00A33903" w:rsidRDefault="00A33903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3110" w:type="dxa"/>
          </w:tcPr>
          <w:p w:rsidR="00A33903" w:rsidRDefault="00A33903">
            <w:pPr>
              <w:pStyle w:val="ConsPlusNormal"/>
            </w:pPr>
            <w:r>
              <w:t>100, 101, 200 - 346, 348 - 351, 381, 450, 444, 500 - 739, 741 - 775</w:t>
            </w:r>
          </w:p>
        </w:tc>
        <w:tc>
          <w:tcPr>
            <w:tcW w:w="3969" w:type="dxa"/>
          </w:tcPr>
          <w:p w:rsidR="00A33903" w:rsidRDefault="00A33903">
            <w:pPr>
              <w:pStyle w:val="ConsPlusNormal"/>
              <w:jc w:val="both"/>
            </w:pPr>
            <w:r>
              <w:t>Для оказания услуг связи на всей территории Российской Федерации</w:t>
            </w:r>
          </w:p>
        </w:tc>
      </w:tr>
      <w:tr w:rsidR="00A33903">
        <w:tc>
          <w:tcPr>
            <w:tcW w:w="571" w:type="dxa"/>
          </w:tcPr>
          <w:p w:rsidR="00A33903" w:rsidRDefault="00A3390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417" w:type="dxa"/>
          </w:tcPr>
          <w:p w:rsidR="00A33903" w:rsidRDefault="00A33903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3110" w:type="dxa"/>
          </w:tcPr>
          <w:p w:rsidR="00A33903" w:rsidRDefault="00A33903">
            <w:pPr>
              <w:pStyle w:val="ConsPlusNormal"/>
            </w:pPr>
            <w:r>
              <w:t>102 - 199, 347, 352 - 380, 382 - 443, 445 - 449, 451 - 499, 740, 776 - 799</w:t>
            </w:r>
          </w:p>
        </w:tc>
        <w:tc>
          <w:tcPr>
            <w:tcW w:w="3969" w:type="dxa"/>
          </w:tcPr>
          <w:p w:rsidR="00A33903" w:rsidRDefault="00A33903">
            <w:pPr>
              <w:pStyle w:val="ConsPlusNormal"/>
              <w:jc w:val="both"/>
            </w:pPr>
            <w:r>
              <w:t>Для оказания услуг связи в нескольких субъектах или в одном субъекте Российской Федерации</w:t>
            </w:r>
          </w:p>
        </w:tc>
      </w:tr>
      <w:tr w:rsidR="00A33903">
        <w:tc>
          <w:tcPr>
            <w:tcW w:w="1988" w:type="dxa"/>
            <w:gridSpan w:val="2"/>
          </w:tcPr>
          <w:p w:rsidR="00A33903" w:rsidRDefault="00A33903">
            <w:pPr>
              <w:pStyle w:val="ConsPlusNormal"/>
            </w:pPr>
            <w:r>
              <w:t>Всего: 700</w:t>
            </w:r>
          </w:p>
        </w:tc>
        <w:tc>
          <w:tcPr>
            <w:tcW w:w="3110" w:type="dxa"/>
          </w:tcPr>
          <w:p w:rsidR="00A33903" w:rsidRDefault="00A33903">
            <w:pPr>
              <w:pStyle w:val="ConsPlusNormal"/>
            </w:pPr>
            <w:r>
              <w:t>100 - 799</w:t>
            </w:r>
          </w:p>
        </w:tc>
        <w:tc>
          <w:tcPr>
            <w:tcW w:w="3969" w:type="dxa"/>
          </w:tcPr>
          <w:p w:rsidR="00A33903" w:rsidRDefault="00A33903">
            <w:pPr>
              <w:pStyle w:val="ConsPlusNormal"/>
            </w:pPr>
          </w:p>
        </w:tc>
      </w:tr>
    </w:tbl>
    <w:p w:rsidR="00A33903" w:rsidRDefault="00A33903">
      <w:pPr>
        <w:pStyle w:val="ConsPlusNormal"/>
        <w:jc w:val="both"/>
      </w:pPr>
    </w:p>
    <w:p w:rsidR="00A33903" w:rsidRDefault="00A33903">
      <w:pPr>
        <w:pStyle w:val="ConsPlusNormal"/>
        <w:jc w:val="both"/>
      </w:pPr>
    </w:p>
    <w:p w:rsidR="00A33903" w:rsidRDefault="00A33903">
      <w:pPr>
        <w:pStyle w:val="ConsPlusNormal"/>
        <w:jc w:val="both"/>
      </w:pPr>
    </w:p>
    <w:p w:rsidR="00A33903" w:rsidRDefault="00A33903">
      <w:pPr>
        <w:pStyle w:val="ConsPlusNormal"/>
        <w:jc w:val="both"/>
      </w:pPr>
    </w:p>
    <w:p w:rsidR="00A33903" w:rsidRDefault="00A33903">
      <w:pPr>
        <w:pStyle w:val="ConsPlusNormal"/>
        <w:jc w:val="both"/>
      </w:pPr>
    </w:p>
    <w:p w:rsidR="00A33903" w:rsidRDefault="00A33903">
      <w:pPr>
        <w:pStyle w:val="ConsPlusNormal"/>
        <w:jc w:val="right"/>
        <w:outlineLvl w:val="1"/>
      </w:pPr>
      <w:bookmarkStart w:id="14" w:name="P2091"/>
      <w:bookmarkEnd w:id="14"/>
      <w:r>
        <w:t>Приложение N 13</w:t>
      </w:r>
    </w:p>
    <w:p w:rsidR="00A33903" w:rsidRDefault="00A33903">
      <w:pPr>
        <w:pStyle w:val="ConsPlusNormal"/>
        <w:jc w:val="right"/>
      </w:pPr>
      <w:r>
        <w:t>к российской системе</w:t>
      </w:r>
    </w:p>
    <w:p w:rsidR="00A33903" w:rsidRDefault="00A33903">
      <w:pPr>
        <w:pStyle w:val="ConsPlusNormal"/>
        <w:jc w:val="right"/>
      </w:pPr>
      <w:r>
        <w:t>и плану нумерации</w:t>
      </w:r>
    </w:p>
    <w:p w:rsidR="00A33903" w:rsidRDefault="00A33903">
      <w:pPr>
        <w:pStyle w:val="ConsPlusNormal"/>
        <w:jc w:val="both"/>
      </w:pPr>
    </w:p>
    <w:p w:rsidR="00A33903" w:rsidRDefault="00A33903">
      <w:pPr>
        <w:pStyle w:val="ConsPlusTitle"/>
        <w:jc w:val="center"/>
        <w:outlineLvl w:val="2"/>
      </w:pPr>
      <w:r>
        <w:t>Таблица N 13. Распределение кодов пунктов сигнализации</w:t>
      </w:r>
    </w:p>
    <w:p w:rsidR="00A33903" w:rsidRDefault="00A33903">
      <w:pPr>
        <w:pStyle w:val="ConsPlusTitle"/>
        <w:jc w:val="center"/>
      </w:pPr>
      <w:r>
        <w:t>между сетями ОКС N 7 сетей связи общего пользования</w:t>
      </w:r>
    </w:p>
    <w:p w:rsidR="00A33903" w:rsidRDefault="00A33903">
      <w:pPr>
        <w:pStyle w:val="ConsPlusNormal"/>
        <w:jc w:val="both"/>
      </w:pPr>
    </w:p>
    <w:p w:rsidR="00A33903" w:rsidRDefault="00A33903">
      <w:pPr>
        <w:pStyle w:val="ConsPlusNormal"/>
        <w:sectPr w:rsidR="00A33903" w:rsidSect="006D39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6"/>
        <w:gridCol w:w="2268"/>
        <w:gridCol w:w="2268"/>
        <w:gridCol w:w="1982"/>
        <w:gridCol w:w="2268"/>
        <w:gridCol w:w="1984"/>
      </w:tblGrid>
      <w:tr w:rsidR="00A33903">
        <w:tc>
          <w:tcPr>
            <w:tcW w:w="576" w:type="dxa"/>
          </w:tcPr>
          <w:p w:rsidR="00A33903" w:rsidRDefault="00A3390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268" w:type="dxa"/>
          </w:tcPr>
          <w:p w:rsidR="00A33903" w:rsidRDefault="00A33903">
            <w:pPr>
              <w:pStyle w:val="ConsPlusNormal"/>
              <w:jc w:val="center"/>
            </w:pPr>
            <w:r>
              <w:t>Коды пунктов сигнализации телефонных сетей связи общего пользования</w:t>
            </w:r>
          </w:p>
        </w:tc>
        <w:tc>
          <w:tcPr>
            <w:tcW w:w="2268" w:type="dxa"/>
          </w:tcPr>
          <w:p w:rsidR="00A33903" w:rsidRDefault="00A33903">
            <w:pPr>
              <w:pStyle w:val="ConsPlusNormal"/>
              <w:jc w:val="center"/>
            </w:pPr>
            <w:r>
              <w:t>Структура кодов пунктов сигнализации</w:t>
            </w:r>
          </w:p>
        </w:tc>
        <w:tc>
          <w:tcPr>
            <w:tcW w:w="1982" w:type="dxa"/>
          </w:tcPr>
          <w:p w:rsidR="00A33903" w:rsidRDefault="00A33903">
            <w:pPr>
              <w:pStyle w:val="ConsPlusNormal"/>
              <w:jc w:val="center"/>
            </w:pPr>
            <w:r>
              <w:t>Диапазон кодов пунктов сигнализации (в десятичном представлении в соответствии со структурой кодов)</w:t>
            </w:r>
          </w:p>
        </w:tc>
        <w:tc>
          <w:tcPr>
            <w:tcW w:w="2268" w:type="dxa"/>
          </w:tcPr>
          <w:p w:rsidR="00A33903" w:rsidRDefault="00A33903">
            <w:pPr>
              <w:pStyle w:val="ConsPlusNormal"/>
              <w:jc w:val="center"/>
            </w:pPr>
            <w:r>
              <w:t>Диапазон кодов пунктов сигнализации (в двоичном представлении)</w:t>
            </w:r>
          </w:p>
        </w:tc>
        <w:tc>
          <w:tcPr>
            <w:tcW w:w="1984" w:type="dxa"/>
          </w:tcPr>
          <w:p w:rsidR="00A33903" w:rsidRDefault="00A33903">
            <w:pPr>
              <w:pStyle w:val="ConsPlusNormal"/>
              <w:jc w:val="center"/>
            </w:pPr>
            <w:r>
              <w:t>Диапазон кодов пунктов сигнализации (в десятичном представлении)</w:t>
            </w:r>
          </w:p>
        </w:tc>
      </w:tr>
      <w:tr w:rsidR="00A33903">
        <w:tc>
          <w:tcPr>
            <w:tcW w:w="576" w:type="dxa"/>
          </w:tcPr>
          <w:p w:rsidR="00A33903" w:rsidRDefault="00A3390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8" w:type="dxa"/>
          </w:tcPr>
          <w:p w:rsidR="00A33903" w:rsidRDefault="00A33903">
            <w:pPr>
              <w:pStyle w:val="ConsPlusNormal"/>
            </w:pPr>
            <w:r>
              <w:t>Коды пунктов сигнализации сети междугородной и международной телефонной связи, подвижной радиотелефонной связи, подвижной радиосвязи и спутниковой подвижной радиосвязи</w:t>
            </w:r>
          </w:p>
          <w:p w:rsidR="00A33903" w:rsidRDefault="00A33903">
            <w:pPr>
              <w:pStyle w:val="ConsPlusNormal"/>
            </w:pPr>
            <w:r>
              <w:t>(ИСмн = 00)</w:t>
            </w:r>
          </w:p>
        </w:tc>
        <w:tc>
          <w:tcPr>
            <w:tcW w:w="2268" w:type="dxa"/>
          </w:tcPr>
          <w:p w:rsidR="00A33903" w:rsidRDefault="00A33903">
            <w:pPr>
              <w:pStyle w:val="ConsPlusNormal"/>
            </w:pPr>
            <w:r>
              <w:t>Международный формат Z-UUU-V</w:t>
            </w:r>
          </w:p>
        </w:tc>
        <w:tc>
          <w:tcPr>
            <w:tcW w:w="1982" w:type="dxa"/>
          </w:tcPr>
          <w:p w:rsidR="00A33903" w:rsidRDefault="00A33903">
            <w:pPr>
              <w:pStyle w:val="ConsPlusNormal"/>
            </w:pPr>
            <w:r>
              <w:t>от 2-100-0 до 2-119-7</w:t>
            </w:r>
          </w:p>
        </w:tc>
        <w:tc>
          <w:tcPr>
            <w:tcW w:w="2268" w:type="dxa"/>
          </w:tcPr>
          <w:p w:rsidR="00A33903" w:rsidRDefault="00A33903">
            <w:pPr>
              <w:pStyle w:val="ConsPlusNormal"/>
            </w:pPr>
            <w:r>
              <w:t>01001100100000 - 01001110111111</w:t>
            </w:r>
          </w:p>
        </w:tc>
        <w:tc>
          <w:tcPr>
            <w:tcW w:w="1984" w:type="dxa"/>
          </w:tcPr>
          <w:p w:rsidR="00A33903" w:rsidRDefault="00A33903">
            <w:pPr>
              <w:pStyle w:val="ConsPlusNormal"/>
            </w:pPr>
            <w:r>
              <w:t>4896 - 5055</w:t>
            </w:r>
          </w:p>
        </w:tc>
      </w:tr>
      <w:tr w:rsidR="00A33903">
        <w:tc>
          <w:tcPr>
            <w:tcW w:w="576" w:type="dxa"/>
          </w:tcPr>
          <w:p w:rsidR="00A33903" w:rsidRDefault="00A3390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68" w:type="dxa"/>
          </w:tcPr>
          <w:p w:rsidR="00A33903" w:rsidRDefault="00A33903">
            <w:pPr>
              <w:pStyle w:val="ConsPlusNormal"/>
            </w:pPr>
            <w:r>
              <w:t>Коды пунктов сигнализации сети междугородной и международной, зоновой телефонной связи, подвижной радиотелефонной связи, подвижной радиосвязи и спутниковой подвижной радиосвязи</w:t>
            </w:r>
          </w:p>
          <w:p w:rsidR="00A33903" w:rsidRDefault="00A33903">
            <w:pPr>
              <w:pStyle w:val="ConsPlusNormal"/>
            </w:pPr>
            <w:r>
              <w:lastRenderedPageBreak/>
              <w:t>(ИСмг = 10)</w:t>
            </w:r>
          </w:p>
        </w:tc>
        <w:tc>
          <w:tcPr>
            <w:tcW w:w="2268" w:type="dxa"/>
          </w:tcPr>
          <w:p w:rsidR="00A33903" w:rsidRDefault="00A33903">
            <w:pPr>
              <w:pStyle w:val="ConsPlusNormal"/>
            </w:pPr>
            <w:r>
              <w:lastRenderedPageBreak/>
              <w:t>Национальный формат КСЗ-КПСЗ</w:t>
            </w:r>
          </w:p>
        </w:tc>
        <w:tc>
          <w:tcPr>
            <w:tcW w:w="1982" w:type="dxa"/>
          </w:tcPr>
          <w:p w:rsidR="00A33903" w:rsidRDefault="00A33903">
            <w:pPr>
              <w:pStyle w:val="ConsPlusNormal"/>
            </w:pPr>
            <w:r>
              <w:t>от 0-0 до 255-63</w:t>
            </w:r>
          </w:p>
        </w:tc>
        <w:tc>
          <w:tcPr>
            <w:tcW w:w="2268" w:type="dxa"/>
          </w:tcPr>
          <w:p w:rsidR="00A33903" w:rsidRDefault="00A33903">
            <w:pPr>
              <w:pStyle w:val="ConsPlusNormal"/>
            </w:pPr>
            <w:r>
              <w:t>00000000000000 - 11111111111111</w:t>
            </w:r>
          </w:p>
        </w:tc>
        <w:tc>
          <w:tcPr>
            <w:tcW w:w="1984" w:type="dxa"/>
          </w:tcPr>
          <w:p w:rsidR="00A33903" w:rsidRDefault="00A33903">
            <w:pPr>
              <w:pStyle w:val="ConsPlusNormal"/>
            </w:pPr>
            <w:r>
              <w:t>0 - 16383</w:t>
            </w:r>
          </w:p>
        </w:tc>
      </w:tr>
      <w:tr w:rsidR="00A33903">
        <w:tc>
          <w:tcPr>
            <w:tcW w:w="576" w:type="dxa"/>
          </w:tcPr>
          <w:p w:rsidR="00A33903" w:rsidRDefault="00A33903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268" w:type="dxa"/>
          </w:tcPr>
          <w:p w:rsidR="00A33903" w:rsidRDefault="00A33903">
            <w:pPr>
              <w:pStyle w:val="ConsPlusNormal"/>
            </w:pPr>
            <w:r>
              <w:t>Коды пунктов сигнализации сети местной (зоновой) телефонной связи, подвижной связи</w:t>
            </w:r>
          </w:p>
          <w:p w:rsidR="00A33903" w:rsidRDefault="00A33903">
            <w:pPr>
              <w:pStyle w:val="ConsPlusNormal"/>
            </w:pPr>
            <w:r>
              <w:t>(ИСм = 11)</w:t>
            </w:r>
          </w:p>
        </w:tc>
        <w:tc>
          <w:tcPr>
            <w:tcW w:w="2268" w:type="dxa"/>
          </w:tcPr>
          <w:p w:rsidR="00A33903" w:rsidRDefault="00A33903">
            <w:pPr>
              <w:pStyle w:val="ConsPlusNormal"/>
            </w:pPr>
          </w:p>
        </w:tc>
        <w:tc>
          <w:tcPr>
            <w:tcW w:w="1982" w:type="dxa"/>
          </w:tcPr>
          <w:p w:rsidR="00A33903" w:rsidRDefault="00A33903">
            <w:pPr>
              <w:pStyle w:val="ConsPlusNormal"/>
            </w:pPr>
            <w:r>
              <w:t>от 0 до 16383</w:t>
            </w:r>
          </w:p>
        </w:tc>
        <w:tc>
          <w:tcPr>
            <w:tcW w:w="2268" w:type="dxa"/>
          </w:tcPr>
          <w:p w:rsidR="00A33903" w:rsidRDefault="00A33903">
            <w:pPr>
              <w:pStyle w:val="ConsPlusNormal"/>
            </w:pPr>
            <w:r>
              <w:t>00000000000000 - 11111111111111</w:t>
            </w:r>
          </w:p>
        </w:tc>
        <w:tc>
          <w:tcPr>
            <w:tcW w:w="1984" w:type="dxa"/>
          </w:tcPr>
          <w:p w:rsidR="00A33903" w:rsidRDefault="00A33903">
            <w:pPr>
              <w:pStyle w:val="ConsPlusNormal"/>
            </w:pPr>
            <w:r>
              <w:t>0 - 16383</w:t>
            </w:r>
          </w:p>
        </w:tc>
      </w:tr>
    </w:tbl>
    <w:p w:rsidR="00A33903" w:rsidRDefault="00A33903">
      <w:pPr>
        <w:pStyle w:val="ConsPlusNormal"/>
        <w:sectPr w:rsidR="00A3390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33903" w:rsidRDefault="00A33903">
      <w:pPr>
        <w:pStyle w:val="ConsPlusNormal"/>
        <w:jc w:val="both"/>
      </w:pPr>
    </w:p>
    <w:p w:rsidR="00A33903" w:rsidRDefault="00A33903">
      <w:pPr>
        <w:pStyle w:val="ConsPlusNormal"/>
        <w:jc w:val="both"/>
      </w:pPr>
    </w:p>
    <w:p w:rsidR="00A33903" w:rsidRDefault="00A33903">
      <w:pPr>
        <w:pStyle w:val="ConsPlusNormal"/>
        <w:jc w:val="both"/>
      </w:pPr>
    </w:p>
    <w:p w:rsidR="00A33903" w:rsidRDefault="00A33903">
      <w:pPr>
        <w:pStyle w:val="ConsPlusNormal"/>
        <w:jc w:val="both"/>
      </w:pPr>
    </w:p>
    <w:p w:rsidR="00A33903" w:rsidRDefault="00A33903">
      <w:pPr>
        <w:pStyle w:val="ConsPlusNormal"/>
        <w:jc w:val="both"/>
      </w:pPr>
    </w:p>
    <w:p w:rsidR="00A33903" w:rsidRDefault="00A33903">
      <w:pPr>
        <w:pStyle w:val="ConsPlusNormal"/>
        <w:jc w:val="right"/>
        <w:outlineLvl w:val="1"/>
      </w:pPr>
      <w:bookmarkStart w:id="15" w:name="P2130"/>
      <w:bookmarkEnd w:id="15"/>
      <w:r>
        <w:t>Приложение N 14</w:t>
      </w:r>
    </w:p>
    <w:p w:rsidR="00A33903" w:rsidRDefault="00A33903">
      <w:pPr>
        <w:pStyle w:val="ConsPlusNormal"/>
        <w:jc w:val="right"/>
      </w:pPr>
      <w:r>
        <w:t>к российской системе</w:t>
      </w:r>
    </w:p>
    <w:p w:rsidR="00A33903" w:rsidRDefault="00A33903">
      <w:pPr>
        <w:pStyle w:val="ConsPlusNormal"/>
        <w:jc w:val="right"/>
      </w:pPr>
      <w:r>
        <w:t>и плану нумерации</w:t>
      </w:r>
    </w:p>
    <w:p w:rsidR="00A33903" w:rsidRDefault="00A33903">
      <w:pPr>
        <w:pStyle w:val="ConsPlusNormal"/>
        <w:jc w:val="both"/>
      </w:pPr>
    </w:p>
    <w:p w:rsidR="00A33903" w:rsidRDefault="00A33903">
      <w:pPr>
        <w:pStyle w:val="ConsPlusTitle"/>
        <w:jc w:val="center"/>
        <w:outlineLvl w:val="2"/>
      </w:pPr>
      <w:r>
        <w:t>Таблица N 14. Распределение номеров для доступа</w:t>
      </w:r>
    </w:p>
    <w:p w:rsidR="00A33903" w:rsidRDefault="00A33903">
      <w:pPr>
        <w:pStyle w:val="ConsPlusTitle"/>
        <w:jc w:val="center"/>
      </w:pPr>
      <w:r>
        <w:t>к специальным службам местных сетей телефонной связи,</w:t>
      </w:r>
    </w:p>
    <w:p w:rsidR="00A33903" w:rsidRDefault="00A33903">
      <w:pPr>
        <w:pStyle w:val="ConsPlusTitle"/>
        <w:jc w:val="center"/>
      </w:pPr>
      <w:r>
        <w:t>к службам информационно-справочной системы операторов сети</w:t>
      </w:r>
    </w:p>
    <w:p w:rsidR="00A33903" w:rsidRDefault="00A33903">
      <w:pPr>
        <w:pStyle w:val="ConsPlusTitle"/>
        <w:jc w:val="center"/>
      </w:pPr>
      <w:r>
        <w:t>местной телефонной связи, к услугам передачи данных</w:t>
      </w:r>
    </w:p>
    <w:p w:rsidR="00A33903" w:rsidRDefault="00A33903">
      <w:pPr>
        <w:pStyle w:val="ConsPlusTitle"/>
        <w:jc w:val="center"/>
      </w:pPr>
      <w:r>
        <w:t>и к телематическим услугам связи</w:t>
      </w:r>
    </w:p>
    <w:p w:rsidR="00A33903" w:rsidRDefault="00A3390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154"/>
        <w:gridCol w:w="6236"/>
      </w:tblGrid>
      <w:tr w:rsidR="00A33903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A33903" w:rsidRDefault="00A3390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A33903" w:rsidRDefault="00A33903">
            <w:pPr>
              <w:pStyle w:val="ConsPlusNormal"/>
              <w:jc w:val="center"/>
            </w:pPr>
            <w:r>
              <w:t>Номер для доступа к службе и номера служб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A33903" w:rsidRDefault="00A33903">
            <w:pPr>
              <w:pStyle w:val="ConsPlusNormal"/>
              <w:jc w:val="center"/>
            </w:pPr>
            <w:r>
              <w:t>Назначение диапазона номеров для доступа и номеров служб</w:t>
            </w:r>
          </w:p>
        </w:tc>
      </w:tr>
      <w:tr w:rsidR="00A33903"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A33903" w:rsidRDefault="00A3390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A33903" w:rsidRDefault="00A33903">
            <w:pPr>
              <w:pStyle w:val="ConsPlusNormal"/>
            </w:pPr>
            <w:r>
              <w:t>100 - 109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A33903" w:rsidRDefault="00A33903">
            <w:pPr>
              <w:pStyle w:val="ConsPlusNormal"/>
            </w:pPr>
            <w:r>
              <w:t>Диапазон для 3-значных номеров служб федерального значения</w:t>
            </w:r>
          </w:p>
        </w:tc>
      </w:tr>
      <w:tr w:rsidR="00A33903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A33903" w:rsidRDefault="00A3390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A33903" w:rsidRDefault="00A33903">
            <w:pPr>
              <w:pStyle w:val="ConsPlusNormal"/>
            </w:pPr>
            <w:r>
              <w:t>100</w:t>
            </w:r>
          </w:p>
        </w:tc>
        <w:tc>
          <w:tcPr>
            <w:tcW w:w="6236" w:type="dxa"/>
            <w:tcBorders>
              <w:top w:val="single" w:sz="4" w:space="0" w:color="auto"/>
              <w:bottom w:val="nil"/>
            </w:tcBorders>
          </w:tcPr>
          <w:p w:rsidR="00A33903" w:rsidRDefault="00A33903">
            <w:pPr>
              <w:pStyle w:val="ConsPlusNormal"/>
            </w:pPr>
            <w:r>
              <w:t>Служба точного времени</w:t>
            </w:r>
          </w:p>
        </w:tc>
      </w:tr>
      <w:tr w:rsidR="00A33903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A33903" w:rsidRDefault="00A3390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A33903" w:rsidRDefault="00A33903">
            <w:pPr>
              <w:pStyle w:val="ConsPlusNormal"/>
            </w:pPr>
            <w:r>
              <w:t>101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:rsidR="00A33903" w:rsidRDefault="00A33903">
            <w:pPr>
              <w:pStyle w:val="ConsPlusNormal"/>
            </w:pPr>
            <w:r>
              <w:t>Служба пожарной охраны и служба реагирования в чрезвычайных ситуациях</w:t>
            </w:r>
          </w:p>
        </w:tc>
      </w:tr>
      <w:tr w:rsidR="00A33903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A33903" w:rsidRDefault="00A3390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A33903" w:rsidRDefault="00A33903">
            <w:pPr>
              <w:pStyle w:val="ConsPlusNormal"/>
            </w:pPr>
            <w:r>
              <w:t>102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:rsidR="00A33903" w:rsidRDefault="00A33903">
            <w:pPr>
              <w:pStyle w:val="ConsPlusNormal"/>
            </w:pPr>
            <w:r>
              <w:t>Полиция</w:t>
            </w:r>
          </w:p>
        </w:tc>
      </w:tr>
      <w:tr w:rsidR="00A33903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A33903" w:rsidRDefault="00A3390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A33903" w:rsidRDefault="00A33903">
            <w:pPr>
              <w:pStyle w:val="ConsPlusNormal"/>
            </w:pPr>
            <w:r>
              <w:t>103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:rsidR="00A33903" w:rsidRDefault="00A33903">
            <w:pPr>
              <w:pStyle w:val="ConsPlusNormal"/>
            </w:pPr>
            <w:r>
              <w:t>Служба скорой медицинской помощи</w:t>
            </w:r>
          </w:p>
        </w:tc>
      </w:tr>
      <w:tr w:rsidR="00A33903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A33903" w:rsidRDefault="00A3390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A33903" w:rsidRDefault="00A33903">
            <w:pPr>
              <w:pStyle w:val="ConsPlusNormal"/>
            </w:pPr>
            <w:r>
              <w:t>104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:rsidR="00A33903" w:rsidRDefault="00A33903">
            <w:pPr>
              <w:pStyle w:val="ConsPlusNormal"/>
            </w:pPr>
            <w:r>
              <w:t>Аварийная служба газовой сети</w:t>
            </w:r>
          </w:p>
        </w:tc>
      </w:tr>
      <w:tr w:rsidR="00A33903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A33903" w:rsidRDefault="00A3390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A33903" w:rsidRDefault="00A33903">
            <w:pPr>
              <w:pStyle w:val="ConsPlusNormal"/>
            </w:pPr>
            <w:r>
              <w:t>105 - 109</w:t>
            </w:r>
          </w:p>
        </w:tc>
        <w:tc>
          <w:tcPr>
            <w:tcW w:w="6236" w:type="dxa"/>
            <w:tcBorders>
              <w:top w:val="nil"/>
              <w:bottom w:val="single" w:sz="4" w:space="0" w:color="auto"/>
            </w:tcBorders>
          </w:tcPr>
          <w:p w:rsidR="00A33903" w:rsidRDefault="00A33903">
            <w:pPr>
              <w:pStyle w:val="ConsPlusNormal"/>
            </w:pPr>
            <w:r>
              <w:t>Резерв</w:t>
            </w:r>
          </w:p>
        </w:tc>
      </w:tr>
      <w:tr w:rsidR="00A33903"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A33903" w:rsidRDefault="00A3390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A33903" w:rsidRDefault="00A33903">
            <w:pPr>
              <w:pStyle w:val="ConsPlusNormal"/>
            </w:pPr>
            <w:r>
              <w:t>110 - 119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A33903" w:rsidRDefault="00A33903">
            <w:pPr>
              <w:pStyle w:val="ConsPlusNormal"/>
            </w:pPr>
            <w:r>
              <w:t>Номера информационно-справочных служб и служб социального назначения</w:t>
            </w:r>
          </w:p>
        </w:tc>
      </w:tr>
      <w:tr w:rsidR="00A33903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A33903" w:rsidRDefault="00A3390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A33903" w:rsidRDefault="00A33903">
            <w:pPr>
              <w:pStyle w:val="ConsPlusNormal"/>
            </w:pPr>
            <w:r>
              <w:t>110</w:t>
            </w:r>
          </w:p>
        </w:tc>
        <w:tc>
          <w:tcPr>
            <w:tcW w:w="6236" w:type="dxa"/>
            <w:tcBorders>
              <w:top w:val="single" w:sz="4" w:space="0" w:color="auto"/>
              <w:bottom w:val="nil"/>
            </w:tcBorders>
          </w:tcPr>
          <w:p w:rsidR="00A33903" w:rsidRDefault="00A33903">
            <w:pPr>
              <w:pStyle w:val="ConsPlusNormal"/>
            </w:pPr>
            <w:r>
              <w:t>Информационно-справочная служба администрации субъекта Российской Федерации</w:t>
            </w:r>
          </w:p>
        </w:tc>
      </w:tr>
      <w:tr w:rsidR="00A33903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A33903" w:rsidRDefault="00A3390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A33903" w:rsidRDefault="00A33903">
            <w:pPr>
              <w:pStyle w:val="ConsPlusNormal"/>
            </w:pPr>
            <w:r>
              <w:t>111x(x)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:rsidR="00A33903" w:rsidRDefault="00A33903">
            <w:pPr>
              <w:pStyle w:val="ConsPlusNormal"/>
            </w:pPr>
            <w:r>
              <w:t>Информационно-справочная служба, служба социального назначения субъекта Российской Федерации</w:t>
            </w:r>
          </w:p>
        </w:tc>
      </w:tr>
      <w:tr w:rsidR="00A33903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A33903" w:rsidRDefault="00A3390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A33903" w:rsidRDefault="00A33903">
            <w:pPr>
              <w:pStyle w:val="ConsPlusNormal"/>
            </w:pPr>
            <w:r>
              <w:t>112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:rsidR="00A33903" w:rsidRDefault="00A33903">
            <w:pPr>
              <w:pStyle w:val="ConsPlusNormal"/>
            </w:pPr>
            <w:r>
              <w:t>Единый номер вызова экстренных оперативных служб</w:t>
            </w:r>
          </w:p>
        </w:tc>
      </w:tr>
      <w:tr w:rsidR="00A33903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A33903" w:rsidRDefault="00A3390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A33903" w:rsidRDefault="00A33903">
            <w:pPr>
              <w:pStyle w:val="ConsPlusNormal"/>
            </w:pPr>
            <w:r>
              <w:t>113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:rsidR="00A33903" w:rsidRDefault="00A33903">
            <w:pPr>
              <w:pStyle w:val="ConsPlusNormal"/>
            </w:pPr>
            <w:r>
              <w:t>Информационно-справочная служба администрации муниципального образования</w:t>
            </w:r>
          </w:p>
        </w:tc>
      </w:tr>
      <w:tr w:rsidR="00A33903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A33903" w:rsidRDefault="00A3390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A33903" w:rsidRDefault="00A33903">
            <w:pPr>
              <w:pStyle w:val="ConsPlusNormal"/>
            </w:pPr>
            <w:r>
              <w:t>114x(x)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:rsidR="00A33903" w:rsidRDefault="00A33903">
            <w:pPr>
              <w:pStyle w:val="ConsPlusNormal"/>
            </w:pPr>
            <w:r>
              <w:t>Информационно-справочная служба, служба социального назначения муниципального образования</w:t>
            </w:r>
          </w:p>
        </w:tc>
      </w:tr>
      <w:tr w:rsidR="00A33903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A33903" w:rsidRDefault="00A3390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A33903" w:rsidRDefault="00A33903">
            <w:pPr>
              <w:pStyle w:val="ConsPlusNormal"/>
            </w:pPr>
            <w:r>
              <w:t>115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:rsidR="00A33903" w:rsidRDefault="00A33903">
            <w:pPr>
              <w:pStyle w:val="ConsPlusNormal"/>
            </w:pPr>
            <w:r>
              <w:t>Единая служба поддержки граждан для консультаций при получении государственных и муниципальных услуг в электронном виде</w:t>
            </w:r>
          </w:p>
        </w:tc>
      </w:tr>
      <w:tr w:rsidR="00A33903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A33903" w:rsidRDefault="00A3390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A33903" w:rsidRDefault="00A33903">
            <w:pPr>
              <w:pStyle w:val="ConsPlusNormal"/>
            </w:pPr>
            <w:r>
              <w:t>116xx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:rsidR="00A33903" w:rsidRDefault="00A33903">
            <w:pPr>
              <w:pStyle w:val="ConsPlusNormal"/>
            </w:pPr>
            <w:r>
              <w:t>Блокировка электронных платежных карт</w:t>
            </w:r>
          </w:p>
        </w:tc>
      </w:tr>
      <w:tr w:rsidR="00A33903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A33903" w:rsidRDefault="00A3390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A33903" w:rsidRDefault="00A33903">
            <w:pPr>
              <w:pStyle w:val="ConsPlusNormal"/>
            </w:pPr>
            <w:r>
              <w:t>117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:rsidR="00A33903" w:rsidRDefault="00A33903">
            <w:pPr>
              <w:pStyle w:val="ConsPlusNormal"/>
            </w:pPr>
            <w:r>
              <w:t>Резерв</w:t>
            </w:r>
          </w:p>
        </w:tc>
      </w:tr>
      <w:tr w:rsidR="00A33903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A33903" w:rsidRDefault="00A3390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A33903" w:rsidRDefault="00A33903">
            <w:pPr>
              <w:pStyle w:val="ConsPlusNormal"/>
            </w:pPr>
            <w:r>
              <w:t>118xx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:rsidR="00A33903" w:rsidRDefault="00A33903">
            <w:pPr>
              <w:pStyle w:val="ConsPlusNormal"/>
            </w:pPr>
            <w:r>
              <w:t>Номер доступа к информационно-справочным системам оператора местной телефонной связи</w:t>
            </w:r>
          </w:p>
        </w:tc>
      </w:tr>
      <w:tr w:rsidR="00A33903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A33903" w:rsidRDefault="00A3390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A33903" w:rsidRDefault="00A33903">
            <w:pPr>
              <w:pStyle w:val="ConsPlusNormal"/>
            </w:pPr>
            <w:r>
              <w:t>119</w:t>
            </w:r>
          </w:p>
        </w:tc>
        <w:tc>
          <w:tcPr>
            <w:tcW w:w="6236" w:type="dxa"/>
            <w:tcBorders>
              <w:top w:val="nil"/>
              <w:bottom w:val="single" w:sz="4" w:space="0" w:color="auto"/>
            </w:tcBorders>
          </w:tcPr>
          <w:p w:rsidR="00A33903" w:rsidRDefault="00A33903">
            <w:pPr>
              <w:pStyle w:val="ConsPlusNormal"/>
            </w:pPr>
            <w:r>
              <w:t>Резерв</w:t>
            </w:r>
          </w:p>
        </w:tc>
      </w:tr>
      <w:tr w:rsidR="00A33903"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A33903" w:rsidRDefault="00A3390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A33903" w:rsidRDefault="00A33903">
            <w:pPr>
              <w:pStyle w:val="ConsPlusNormal"/>
            </w:pPr>
            <w:r>
              <w:t>120 - 129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A33903" w:rsidRDefault="00A33903">
            <w:pPr>
              <w:pStyle w:val="ConsPlusNormal"/>
            </w:pPr>
            <w:r>
              <w:t>Номера для служб социального назначения</w:t>
            </w:r>
          </w:p>
        </w:tc>
      </w:tr>
      <w:tr w:rsidR="00A33903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A33903" w:rsidRDefault="00A3390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A33903" w:rsidRDefault="00A33903">
            <w:pPr>
              <w:pStyle w:val="ConsPlusNormal"/>
            </w:pPr>
            <w:r>
              <w:t>120</w:t>
            </w:r>
          </w:p>
        </w:tc>
        <w:tc>
          <w:tcPr>
            <w:tcW w:w="6236" w:type="dxa"/>
            <w:tcBorders>
              <w:top w:val="single" w:sz="4" w:space="0" w:color="auto"/>
              <w:bottom w:val="nil"/>
            </w:tcBorders>
          </w:tcPr>
          <w:p w:rsidR="00A33903" w:rsidRDefault="00A33903">
            <w:pPr>
              <w:pStyle w:val="ConsPlusNormal"/>
            </w:pPr>
            <w:r>
              <w:t>Служба помощи наркоманам</w:t>
            </w:r>
          </w:p>
        </w:tc>
      </w:tr>
      <w:tr w:rsidR="00A33903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A33903" w:rsidRDefault="00A3390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A33903" w:rsidRDefault="00A33903">
            <w:pPr>
              <w:pStyle w:val="ConsPlusNormal"/>
            </w:pPr>
            <w:r>
              <w:t>121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:rsidR="00A33903" w:rsidRDefault="00A33903">
            <w:pPr>
              <w:pStyle w:val="ConsPlusNormal"/>
            </w:pPr>
            <w:r>
              <w:t>Ребенок в опасности</w:t>
            </w:r>
          </w:p>
        </w:tc>
      </w:tr>
      <w:tr w:rsidR="00A33903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A33903" w:rsidRDefault="00A3390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A33903" w:rsidRDefault="00A33903">
            <w:pPr>
              <w:pStyle w:val="ConsPlusNormal"/>
            </w:pPr>
            <w:r>
              <w:t>122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:rsidR="00A33903" w:rsidRDefault="00A33903">
            <w:pPr>
              <w:pStyle w:val="ConsPlusNormal"/>
            </w:pPr>
            <w:r>
              <w:t>Единая служба оперативной помощи гражданам</w:t>
            </w:r>
          </w:p>
        </w:tc>
      </w:tr>
      <w:tr w:rsidR="00A33903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A33903" w:rsidRDefault="00A3390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A33903" w:rsidRDefault="00A33903">
            <w:pPr>
              <w:pStyle w:val="ConsPlusNormal"/>
            </w:pPr>
            <w:r>
              <w:t>123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:rsidR="00A33903" w:rsidRDefault="00A33903">
            <w:pPr>
              <w:pStyle w:val="ConsPlusNormal"/>
            </w:pPr>
            <w:r>
              <w:t>Ребенок в опасности</w:t>
            </w:r>
          </w:p>
        </w:tc>
      </w:tr>
      <w:tr w:rsidR="00A33903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A33903" w:rsidRDefault="00A3390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A33903" w:rsidRDefault="00A33903">
            <w:pPr>
              <w:pStyle w:val="ConsPlusNormal"/>
            </w:pPr>
            <w:r>
              <w:t>124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:rsidR="00A33903" w:rsidRDefault="00A33903">
            <w:pPr>
              <w:pStyle w:val="ConsPlusNormal"/>
            </w:pPr>
            <w:r>
              <w:t>Телефон доверия для детей, подростков и их родителей</w:t>
            </w:r>
          </w:p>
        </w:tc>
      </w:tr>
      <w:tr w:rsidR="00A33903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A33903" w:rsidRDefault="00A3390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A33903" w:rsidRDefault="00A33903">
            <w:pPr>
              <w:pStyle w:val="ConsPlusNormal"/>
            </w:pPr>
            <w:r>
              <w:t>125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:rsidR="00A33903" w:rsidRDefault="00A33903">
            <w:pPr>
              <w:pStyle w:val="ConsPlusNormal"/>
            </w:pPr>
            <w:r>
              <w:t>Бюро ремонта телефонов и таксофонов</w:t>
            </w:r>
          </w:p>
        </w:tc>
      </w:tr>
      <w:tr w:rsidR="00A33903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A33903" w:rsidRDefault="00A3390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A33903" w:rsidRDefault="00A33903">
            <w:pPr>
              <w:pStyle w:val="ConsPlusNormal"/>
            </w:pPr>
            <w:r>
              <w:t>126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:rsidR="00A33903" w:rsidRDefault="00A33903">
            <w:pPr>
              <w:pStyle w:val="ConsPlusNormal"/>
            </w:pPr>
            <w:r>
              <w:t>Служба приема телеграмм по телефону</w:t>
            </w:r>
          </w:p>
        </w:tc>
      </w:tr>
      <w:tr w:rsidR="00A33903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A33903" w:rsidRDefault="00A3390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A33903" w:rsidRDefault="00A33903">
            <w:pPr>
              <w:pStyle w:val="ConsPlusNormal"/>
            </w:pPr>
            <w:r>
              <w:t>127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:rsidR="00A33903" w:rsidRDefault="00A33903">
            <w:pPr>
              <w:pStyle w:val="ConsPlusNormal"/>
            </w:pPr>
            <w:r>
              <w:t>Служба ГИБДД</w:t>
            </w:r>
          </w:p>
        </w:tc>
      </w:tr>
      <w:tr w:rsidR="00A33903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A33903" w:rsidRDefault="00A3390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A33903" w:rsidRDefault="00A33903">
            <w:pPr>
              <w:pStyle w:val="ConsPlusNormal"/>
            </w:pPr>
            <w:r>
              <w:t>128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:rsidR="00A33903" w:rsidRDefault="00A33903">
            <w:pPr>
              <w:pStyle w:val="ConsPlusNormal"/>
            </w:pPr>
            <w:r>
              <w:t>Телефон доверия</w:t>
            </w:r>
          </w:p>
        </w:tc>
      </w:tr>
      <w:tr w:rsidR="00A33903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A33903" w:rsidRDefault="00A3390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A33903" w:rsidRDefault="00A33903">
            <w:pPr>
              <w:pStyle w:val="ConsPlusNormal"/>
            </w:pPr>
            <w:r>
              <w:t>129</w:t>
            </w:r>
          </w:p>
        </w:tc>
        <w:tc>
          <w:tcPr>
            <w:tcW w:w="6236" w:type="dxa"/>
            <w:tcBorders>
              <w:top w:val="nil"/>
              <w:bottom w:val="single" w:sz="4" w:space="0" w:color="auto"/>
            </w:tcBorders>
          </w:tcPr>
          <w:p w:rsidR="00A33903" w:rsidRDefault="00A33903">
            <w:pPr>
              <w:pStyle w:val="ConsPlusNormal"/>
            </w:pPr>
            <w:r>
              <w:t>Служба психологической помощи</w:t>
            </w:r>
          </w:p>
        </w:tc>
      </w:tr>
      <w:tr w:rsidR="00A33903"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A33903" w:rsidRDefault="00A3390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A33903" w:rsidRDefault="00A33903">
            <w:pPr>
              <w:pStyle w:val="ConsPlusNormal"/>
            </w:pPr>
            <w:r>
              <w:t>130x - 139x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A33903" w:rsidRDefault="00A33903">
            <w:pPr>
              <w:pStyle w:val="ConsPlusNormal"/>
            </w:pPr>
            <w:r>
              <w:t>Номера информационно-справочных и аварийных служб</w:t>
            </w:r>
          </w:p>
        </w:tc>
      </w:tr>
      <w:tr w:rsidR="00A33903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A33903" w:rsidRDefault="00A3390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A33903" w:rsidRDefault="00A33903">
            <w:pPr>
              <w:pStyle w:val="ConsPlusNormal"/>
            </w:pPr>
            <w:r>
              <w:t>130x</w:t>
            </w:r>
          </w:p>
        </w:tc>
        <w:tc>
          <w:tcPr>
            <w:tcW w:w="6236" w:type="dxa"/>
            <w:tcBorders>
              <w:top w:val="single" w:sz="4" w:space="0" w:color="auto"/>
              <w:bottom w:val="nil"/>
            </w:tcBorders>
          </w:tcPr>
          <w:p w:rsidR="00A33903" w:rsidRDefault="00A33903">
            <w:pPr>
              <w:pStyle w:val="ConsPlusNormal"/>
            </w:pPr>
            <w:r>
              <w:t>Справочно-информационная служба о лекарственных препаратах и медицинских услугах</w:t>
            </w:r>
          </w:p>
        </w:tc>
      </w:tr>
      <w:tr w:rsidR="00A33903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A33903" w:rsidRDefault="00A3390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A33903" w:rsidRDefault="00A33903">
            <w:pPr>
              <w:pStyle w:val="ConsPlusNormal"/>
            </w:pPr>
            <w:r>
              <w:t>131x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:rsidR="00A33903" w:rsidRDefault="00A33903">
            <w:pPr>
              <w:pStyle w:val="ConsPlusNormal"/>
            </w:pPr>
            <w:r>
              <w:t>Служба погоды</w:t>
            </w:r>
          </w:p>
        </w:tc>
      </w:tr>
      <w:tr w:rsidR="00A33903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A33903" w:rsidRDefault="00A3390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A33903" w:rsidRDefault="00A33903">
            <w:pPr>
              <w:pStyle w:val="ConsPlusNormal"/>
            </w:pPr>
            <w:r>
              <w:t>132x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:rsidR="00A33903" w:rsidRDefault="00A33903">
            <w:pPr>
              <w:pStyle w:val="ConsPlusNormal"/>
            </w:pPr>
            <w:r>
              <w:t>СПАС - дорожно-аварийная служба</w:t>
            </w:r>
          </w:p>
        </w:tc>
      </w:tr>
      <w:tr w:rsidR="00A33903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A33903" w:rsidRDefault="00A3390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A33903" w:rsidRDefault="00A33903">
            <w:pPr>
              <w:pStyle w:val="ConsPlusNormal"/>
            </w:pPr>
            <w:r>
              <w:t>133x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:rsidR="00A33903" w:rsidRDefault="00A33903">
            <w:pPr>
              <w:pStyle w:val="ConsPlusNormal"/>
            </w:pPr>
            <w:r>
              <w:t>Служба такси</w:t>
            </w:r>
          </w:p>
        </w:tc>
      </w:tr>
      <w:tr w:rsidR="00A33903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A33903" w:rsidRDefault="00A3390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A33903" w:rsidRDefault="00A33903">
            <w:pPr>
              <w:pStyle w:val="ConsPlusNormal"/>
            </w:pPr>
            <w:r>
              <w:t>134x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:rsidR="00A33903" w:rsidRDefault="00A33903">
            <w:pPr>
              <w:pStyle w:val="ConsPlusNormal"/>
            </w:pPr>
            <w:r>
              <w:t>Аварийная служба водоканала</w:t>
            </w:r>
          </w:p>
        </w:tc>
      </w:tr>
      <w:tr w:rsidR="00A33903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A33903" w:rsidRDefault="00A3390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A33903" w:rsidRDefault="00A33903">
            <w:pPr>
              <w:pStyle w:val="ConsPlusNormal"/>
            </w:pPr>
            <w:r>
              <w:t>135x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:rsidR="00A33903" w:rsidRDefault="00A33903">
            <w:pPr>
              <w:pStyle w:val="ConsPlusNormal"/>
            </w:pPr>
            <w:r>
              <w:t>Аварийная служба электросети</w:t>
            </w:r>
          </w:p>
        </w:tc>
      </w:tr>
      <w:tr w:rsidR="00A33903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A33903" w:rsidRDefault="00A3390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A33903" w:rsidRDefault="00A33903">
            <w:pPr>
              <w:pStyle w:val="ConsPlusNormal"/>
            </w:pPr>
            <w:r>
              <w:t>136x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:rsidR="00A33903" w:rsidRDefault="00A33903">
            <w:pPr>
              <w:pStyle w:val="ConsPlusNormal"/>
            </w:pPr>
            <w:r>
              <w:t>Аварийная служба теплосети</w:t>
            </w:r>
          </w:p>
        </w:tc>
      </w:tr>
      <w:tr w:rsidR="00A33903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A33903" w:rsidRDefault="00A3390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A33903" w:rsidRDefault="00A33903">
            <w:pPr>
              <w:pStyle w:val="ConsPlusNormal"/>
            </w:pPr>
            <w:r>
              <w:t>137x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:rsidR="00A33903" w:rsidRDefault="00A33903">
            <w:pPr>
              <w:pStyle w:val="ConsPlusNormal"/>
            </w:pPr>
            <w:r>
              <w:t>Заказ гостиницы</w:t>
            </w:r>
          </w:p>
        </w:tc>
      </w:tr>
      <w:tr w:rsidR="00A33903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A33903" w:rsidRDefault="00A3390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A33903" w:rsidRDefault="00A33903">
            <w:pPr>
              <w:pStyle w:val="ConsPlusNormal"/>
            </w:pPr>
            <w:r>
              <w:t>138x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:rsidR="00A33903" w:rsidRDefault="00A33903">
            <w:pPr>
              <w:pStyle w:val="ConsPlusNormal"/>
            </w:pPr>
            <w:r>
              <w:t>Резерв</w:t>
            </w:r>
          </w:p>
        </w:tc>
      </w:tr>
      <w:tr w:rsidR="00A33903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A33903" w:rsidRDefault="00A3390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A33903" w:rsidRDefault="00A33903">
            <w:pPr>
              <w:pStyle w:val="ConsPlusNormal"/>
            </w:pPr>
            <w:r>
              <w:t>139x</w:t>
            </w:r>
          </w:p>
        </w:tc>
        <w:tc>
          <w:tcPr>
            <w:tcW w:w="6236" w:type="dxa"/>
            <w:tcBorders>
              <w:top w:val="nil"/>
              <w:bottom w:val="single" w:sz="4" w:space="0" w:color="auto"/>
            </w:tcBorders>
          </w:tcPr>
          <w:p w:rsidR="00A33903" w:rsidRDefault="00A33903">
            <w:pPr>
              <w:pStyle w:val="ConsPlusNormal"/>
            </w:pPr>
            <w:r>
              <w:t>Резерв</w:t>
            </w:r>
          </w:p>
        </w:tc>
      </w:tr>
      <w:tr w:rsidR="00A33903"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A33903" w:rsidRDefault="00A3390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A33903" w:rsidRDefault="00A33903">
            <w:pPr>
              <w:pStyle w:val="ConsPlusNormal"/>
            </w:pPr>
            <w:r>
              <w:t>140x(x) - 179x(x)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A33903" w:rsidRDefault="00A33903">
            <w:pPr>
              <w:pStyle w:val="ConsPlusNormal"/>
            </w:pPr>
            <w:r>
              <w:t>Серийные номера платных информационно-справочных и заказных служб</w:t>
            </w:r>
          </w:p>
        </w:tc>
      </w:tr>
      <w:tr w:rsidR="00A33903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A33903" w:rsidRDefault="00A3390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A33903" w:rsidRDefault="00A33903">
            <w:pPr>
              <w:pStyle w:val="ConsPlusNormal"/>
            </w:pPr>
            <w:r>
              <w:t>140x(x)</w:t>
            </w:r>
          </w:p>
        </w:tc>
        <w:tc>
          <w:tcPr>
            <w:tcW w:w="6236" w:type="dxa"/>
            <w:tcBorders>
              <w:top w:val="single" w:sz="4" w:space="0" w:color="auto"/>
              <w:bottom w:val="nil"/>
            </w:tcBorders>
          </w:tcPr>
          <w:p w:rsidR="00A33903" w:rsidRDefault="00A33903">
            <w:pPr>
              <w:pStyle w:val="ConsPlusNormal"/>
            </w:pPr>
            <w:r>
              <w:t>Справочная служба и заказ авиабилетов</w:t>
            </w:r>
          </w:p>
        </w:tc>
      </w:tr>
      <w:tr w:rsidR="00A33903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A33903" w:rsidRDefault="00A3390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A33903" w:rsidRDefault="00A33903">
            <w:pPr>
              <w:pStyle w:val="ConsPlusNormal"/>
            </w:pPr>
            <w:r>
              <w:t>141x(x)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:rsidR="00A33903" w:rsidRDefault="00A33903">
            <w:pPr>
              <w:pStyle w:val="ConsPlusNormal"/>
            </w:pPr>
            <w:r>
              <w:t>Справочная служба и заказ железнодорожных билетов</w:t>
            </w:r>
          </w:p>
        </w:tc>
      </w:tr>
      <w:tr w:rsidR="00A33903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A33903" w:rsidRDefault="00A3390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A33903" w:rsidRDefault="00A33903">
            <w:pPr>
              <w:pStyle w:val="ConsPlusNormal"/>
            </w:pPr>
            <w:r>
              <w:t>142x(x)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:rsidR="00A33903" w:rsidRDefault="00A33903">
            <w:pPr>
              <w:pStyle w:val="ConsPlusNormal"/>
            </w:pPr>
            <w:r>
              <w:t>Справочная служба и заказ билетов на междугородные автобусы</w:t>
            </w:r>
          </w:p>
        </w:tc>
      </w:tr>
      <w:tr w:rsidR="00A33903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A33903" w:rsidRDefault="00A3390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A33903" w:rsidRDefault="00A33903">
            <w:pPr>
              <w:pStyle w:val="ConsPlusNormal"/>
            </w:pPr>
            <w:r>
              <w:t>143x(x)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:rsidR="00A33903" w:rsidRDefault="00A33903">
            <w:pPr>
              <w:pStyle w:val="ConsPlusNormal"/>
            </w:pPr>
            <w:r>
              <w:t>Справочная служба и заказ билетов на водный транспорт</w:t>
            </w:r>
          </w:p>
        </w:tc>
      </w:tr>
      <w:tr w:rsidR="00A33903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A33903" w:rsidRDefault="00A3390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A33903" w:rsidRDefault="00A33903">
            <w:pPr>
              <w:pStyle w:val="ConsPlusNormal"/>
            </w:pPr>
            <w:r>
              <w:t>144x(x)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:rsidR="00A33903" w:rsidRDefault="00A33903">
            <w:pPr>
              <w:pStyle w:val="ConsPlusNormal"/>
            </w:pPr>
            <w:r>
              <w:t>Справки о зрелищных мероприятиях</w:t>
            </w:r>
          </w:p>
        </w:tc>
      </w:tr>
      <w:tr w:rsidR="00A33903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A33903" w:rsidRDefault="00A3390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A33903" w:rsidRDefault="00A33903">
            <w:pPr>
              <w:pStyle w:val="ConsPlusNormal"/>
            </w:pPr>
            <w:r>
              <w:t>145x(x)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:rsidR="00A33903" w:rsidRDefault="00A33903">
            <w:pPr>
              <w:pStyle w:val="ConsPlusNormal"/>
            </w:pPr>
            <w:r>
              <w:t>Спортивные новости</w:t>
            </w:r>
          </w:p>
        </w:tc>
      </w:tr>
      <w:tr w:rsidR="00A33903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A33903" w:rsidRDefault="00A3390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A33903" w:rsidRDefault="00A33903">
            <w:pPr>
              <w:pStyle w:val="ConsPlusNormal"/>
            </w:pPr>
            <w:r>
              <w:t>146x(x)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:rsidR="00A33903" w:rsidRDefault="00A33903">
            <w:pPr>
              <w:pStyle w:val="ConsPlusNormal"/>
            </w:pPr>
            <w:r>
              <w:t>Доступ к сетям персонального радиовызова</w:t>
            </w:r>
          </w:p>
        </w:tc>
      </w:tr>
      <w:tr w:rsidR="00A33903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A33903" w:rsidRDefault="00A3390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A33903" w:rsidRDefault="00A33903">
            <w:pPr>
              <w:pStyle w:val="ConsPlusNormal"/>
            </w:pPr>
            <w:r>
              <w:t>147x(x) - 149x(x)</w:t>
            </w:r>
          </w:p>
        </w:tc>
        <w:tc>
          <w:tcPr>
            <w:tcW w:w="6236" w:type="dxa"/>
            <w:tcBorders>
              <w:top w:val="nil"/>
              <w:bottom w:val="single" w:sz="4" w:space="0" w:color="auto"/>
            </w:tcBorders>
          </w:tcPr>
          <w:p w:rsidR="00A33903" w:rsidRDefault="00A33903">
            <w:pPr>
              <w:pStyle w:val="ConsPlusNormal"/>
            </w:pPr>
            <w:r>
              <w:t>Резерв</w:t>
            </w:r>
          </w:p>
        </w:tc>
      </w:tr>
      <w:tr w:rsidR="00A33903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A33903" w:rsidRDefault="00A3390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A33903" w:rsidRDefault="00A33903">
            <w:pPr>
              <w:pStyle w:val="ConsPlusNormal"/>
            </w:pPr>
            <w:r>
              <w:t>150x(x) - 159x(x)</w:t>
            </w:r>
          </w:p>
        </w:tc>
        <w:tc>
          <w:tcPr>
            <w:tcW w:w="6236" w:type="dxa"/>
            <w:tcBorders>
              <w:top w:val="single" w:sz="4" w:space="0" w:color="auto"/>
              <w:bottom w:val="nil"/>
            </w:tcBorders>
          </w:tcPr>
          <w:p w:rsidR="00A33903" w:rsidRDefault="00A33903">
            <w:pPr>
              <w:pStyle w:val="ConsPlusNormal"/>
            </w:pPr>
            <w:r>
              <w:t>Резерв</w:t>
            </w:r>
          </w:p>
        </w:tc>
      </w:tr>
      <w:tr w:rsidR="00A33903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A33903" w:rsidRDefault="00A3390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A33903" w:rsidRDefault="00A33903">
            <w:pPr>
              <w:pStyle w:val="ConsPlusNormal"/>
            </w:pPr>
            <w:r>
              <w:t>160x(x) - 169x(x)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:rsidR="00A33903" w:rsidRDefault="00A33903">
            <w:pPr>
              <w:pStyle w:val="ConsPlusNormal"/>
            </w:pPr>
            <w:r>
              <w:t>Резерв для 4-, 5-значных серийных номеров</w:t>
            </w:r>
          </w:p>
        </w:tc>
      </w:tr>
      <w:tr w:rsidR="00A33903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A33903" w:rsidRDefault="00A3390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A33903" w:rsidRDefault="00A33903">
            <w:pPr>
              <w:pStyle w:val="ConsPlusNormal"/>
            </w:pPr>
            <w:r>
              <w:t>170x(x) - 179x(x)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:rsidR="00A33903" w:rsidRDefault="00A33903">
            <w:pPr>
              <w:pStyle w:val="ConsPlusNormal"/>
            </w:pPr>
            <w:r>
              <w:t>Резерв</w:t>
            </w:r>
          </w:p>
        </w:tc>
      </w:tr>
      <w:tr w:rsidR="00A33903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A33903" w:rsidRDefault="00A3390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A33903" w:rsidRDefault="00A33903">
            <w:pPr>
              <w:pStyle w:val="ConsPlusNormal"/>
            </w:pPr>
            <w:r>
              <w:t>180x(x)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:rsidR="00A33903" w:rsidRDefault="00A33903">
            <w:pPr>
              <w:pStyle w:val="ConsPlusNormal"/>
            </w:pPr>
            <w:r>
              <w:t>Резерв</w:t>
            </w:r>
          </w:p>
        </w:tc>
      </w:tr>
      <w:tr w:rsidR="00A33903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A33903" w:rsidRDefault="00A3390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A33903" w:rsidRDefault="00A33903">
            <w:pPr>
              <w:pStyle w:val="ConsPlusNormal"/>
            </w:pPr>
            <w:r>
              <w:t>181, 182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:rsidR="00A33903" w:rsidRDefault="00A33903">
            <w:pPr>
              <w:pStyle w:val="ConsPlusNormal"/>
            </w:pPr>
            <w:r>
              <w:t>Номер телефонистов ВРМ</w:t>
            </w:r>
          </w:p>
        </w:tc>
      </w:tr>
      <w:tr w:rsidR="00A33903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A33903" w:rsidRDefault="00A3390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A33903" w:rsidRDefault="00A33903">
            <w:pPr>
              <w:pStyle w:val="ConsPlusNormal"/>
            </w:pPr>
            <w:r>
              <w:t>183x(x) - 189x(x)</w:t>
            </w:r>
          </w:p>
        </w:tc>
        <w:tc>
          <w:tcPr>
            <w:tcW w:w="6236" w:type="dxa"/>
            <w:tcBorders>
              <w:top w:val="nil"/>
              <w:bottom w:val="single" w:sz="4" w:space="0" w:color="auto"/>
            </w:tcBorders>
          </w:tcPr>
          <w:p w:rsidR="00A33903" w:rsidRDefault="00A33903">
            <w:pPr>
              <w:pStyle w:val="ConsPlusNormal"/>
            </w:pPr>
            <w:r>
              <w:t>Резерв</w:t>
            </w:r>
          </w:p>
        </w:tc>
      </w:tr>
      <w:tr w:rsidR="00A33903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A33903" w:rsidRDefault="00A3390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A33903" w:rsidRDefault="00A33903">
            <w:pPr>
              <w:pStyle w:val="ConsPlusNormal"/>
            </w:pPr>
            <w:r>
              <w:t>190x(x) - 199x(x)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A33903" w:rsidRDefault="00A33903">
            <w:pPr>
              <w:pStyle w:val="ConsPlusNormal"/>
              <w:jc w:val="both"/>
            </w:pPr>
            <w:r>
              <w:t>Серийные номера, используемые для доступа к услугам связи по передаче данных и к телематическим услугам связи</w:t>
            </w:r>
          </w:p>
        </w:tc>
      </w:tr>
    </w:tbl>
    <w:p w:rsidR="00A33903" w:rsidRDefault="00A33903">
      <w:pPr>
        <w:pStyle w:val="ConsPlusNormal"/>
        <w:jc w:val="both"/>
      </w:pPr>
    </w:p>
    <w:p w:rsidR="00A33903" w:rsidRDefault="00A33903">
      <w:pPr>
        <w:pStyle w:val="ConsPlusNormal"/>
        <w:jc w:val="both"/>
      </w:pPr>
    </w:p>
    <w:p w:rsidR="00A33903" w:rsidRDefault="00A33903">
      <w:pPr>
        <w:pStyle w:val="ConsPlusNormal"/>
        <w:jc w:val="both"/>
      </w:pPr>
    </w:p>
    <w:p w:rsidR="00A33903" w:rsidRDefault="00A33903">
      <w:pPr>
        <w:pStyle w:val="ConsPlusNormal"/>
        <w:jc w:val="both"/>
      </w:pPr>
    </w:p>
    <w:p w:rsidR="00A33903" w:rsidRDefault="00A33903">
      <w:pPr>
        <w:pStyle w:val="ConsPlusNormal"/>
        <w:jc w:val="both"/>
      </w:pPr>
    </w:p>
    <w:p w:rsidR="00A33903" w:rsidRDefault="00A33903">
      <w:pPr>
        <w:pStyle w:val="ConsPlusNormal"/>
        <w:jc w:val="right"/>
        <w:outlineLvl w:val="1"/>
      </w:pPr>
      <w:r>
        <w:t>Приложение N 15</w:t>
      </w:r>
    </w:p>
    <w:p w:rsidR="00A33903" w:rsidRDefault="00A33903">
      <w:pPr>
        <w:pStyle w:val="ConsPlusNormal"/>
        <w:jc w:val="right"/>
      </w:pPr>
      <w:r>
        <w:t>к российской системе</w:t>
      </w:r>
    </w:p>
    <w:p w:rsidR="00A33903" w:rsidRDefault="00A33903">
      <w:pPr>
        <w:pStyle w:val="ConsPlusNormal"/>
        <w:jc w:val="right"/>
      </w:pPr>
      <w:r>
        <w:t>и плану нумерации</w:t>
      </w:r>
    </w:p>
    <w:p w:rsidR="00A33903" w:rsidRDefault="00A33903">
      <w:pPr>
        <w:pStyle w:val="ConsPlusNormal"/>
        <w:jc w:val="both"/>
      </w:pPr>
    </w:p>
    <w:p w:rsidR="00A33903" w:rsidRDefault="00A33903">
      <w:pPr>
        <w:pStyle w:val="ConsPlusTitle"/>
        <w:jc w:val="center"/>
      </w:pPr>
      <w:r>
        <w:t>ФУНКЦИОНАЛЬНОЕ НАЗНАЧЕНИЕ</w:t>
      </w:r>
    </w:p>
    <w:p w:rsidR="00A33903" w:rsidRDefault="00A33903">
      <w:pPr>
        <w:pStyle w:val="ConsPlusTitle"/>
        <w:jc w:val="center"/>
      </w:pPr>
      <w:r>
        <w:t>РЕСУРСА НУМЕРАЦИИ НА ТЕРРИТОРИИ ГОРОДА МОСКВЫ И МОСКОВСКОЙ</w:t>
      </w:r>
    </w:p>
    <w:p w:rsidR="00A33903" w:rsidRDefault="00A33903">
      <w:pPr>
        <w:pStyle w:val="ConsPlusTitle"/>
        <w:jc w:val="center"/>
      </w:pPr>
      <w:r>
        <w:t>ОБЛАСТИ С УЧЕТОМ ИХ СОЦИАЛЬНО-ЭКОНОМИЧЕСКИХ ОСОБЕННОСТЕЙ</w:t>
      </w:r>
    </w:p>
    <w:p w:rsidR="00A33903" w:rsidRDefault="00A33903">
      <w:pPr>
        <w:pStyle w:val="ConsPlusNormal"/>
        <w:jc w:val="both"/>
      </w:pPr>
    </w:p>
    <w:p w:rsidR="00A33903" w:rsidRDefault="00A33903">
      <w:pPr>
        <w:pStyle w:val="ConsPlusNormal"/>
        <w:ind w:firstLine="540"/>
        <w:jc w:val="both"/>
      </w:pPr>
      <w:r>
        <w:t>1. Для сетей местной телефонной связи, функционирующих в пределах территорий города Москвы и Московской области, устанавливается следующее распределение нумерации в кодах географически определяемых и неопределяемых зон нумерации: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 xml:space="preserve">1.1. код ABC = 495 - территория города Москвы и часть территории Московской области, указанная в </w:t>
      </w:r>
      <w:hyperlink w:anchor="P2343">
        <w:r>
          <w:rPr>
            <w:color w:val="0000FF"/>
          </w:rPr>
          <w:t>Таблице N 15</w:t>
        </w:r>
      </w:hyperlink>
      <w:r>
        <w:t>;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 xml:space="preserve">1.2. код ABC = 496 - территория Московской области, не указанная в </w:t>
      </w:r>
      <w:hyperlink w:anchor="P2343">
        <w:r>
          <w:rPr>
            <w:color w:val="0000FF"/>
          </w:rPr>
          <w:t>Таблице N 15</w:t>
        </w:r>
      </w:hyperlink>
      <w:r>
        <w:t>;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 xml:space="preserve">1.3. код ABC = 498 - территория Московской области, указанная в </w:t>
      </w:r>
      <w:hyperlink w:anchor="P2343">
        <w:r>
          <w:rPr>
            <w:color w:val="0000FF"/>
          </w:rPr>
          <w:t>Таблице N 15</w:t>
        </w:r>
      </w:hyperlink>
      <w:r>
        <w:t>;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1.4. код ABC = 499 - территория города Москвы;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1.5. коды DEFx1 = 997-1 и DEFx1 = 997-6 - территория города Москвы и территория Московской области.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 xml:space="preserve">2. Формат номера для телефонных соединений абонентов города Москвы и Московской </w:t>
      </w:r>
      <w:r>
        <w:lastRenderedPageBreak/>
        <w:t>области в кодах ABC = 495, ABC = 499, ABC = 498: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Пн ABC X</w:t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>2</w:t>
      </w:r>
      <w:r>
        <w:t>X</w:t>
      </w:r>
      <w:r>
        <w:rPr>
          <w:vertAlign w:val="subscript"/>
        </w:rPr>
        <w:t>3</w:t>
      </w:r>
      <w:r>
        <w:t>X</w:t>
      </w:r>
      <w:r>
        <w:rPr>
          <w:vertAlign w:val="subscript"/>
        </w:rPr>
        <w:t>4</w:t>
      </w:r>
      <w:r>
        <w:t>X</w:t>
      </w:r>
      <w:r>
        <w:rPr>
          <w:vertAlign w:val="subscript"/>
        </w:rPr>
        <w:t>5</w:t>
      </w:r>
      <w:r>
        <w:t>X</w:t>
      </w:r>
      <w:r>
        <w:rPr>
          <w:vertAlign w:val="subscript"/>
        </w:rPr>
        <w:t>6</w:t>
      </w:r>
      <w:r>
        <w:t>X</w:t>
      </w:r>
      <w:r>
        <w:rPr>
          <w:vertAlign w:val="subscript"/>
        </w:rPr>
        <w:t>7</w:t>
      </w:r>
      <w:r>
        <w:t>.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При установлении местных телефонных соединений с использованием указанного формата номера после набора префикса Пн зуммер "ответ станции" не используется.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3. Сети местной телефонной связи, функционирующие на территории действия кодов географически определяемых зон нумерации ABC = 495, ABC = 499, ABC = 498 и географически неопределяемой зоны нумерации DEFx</w:t>
      </w:r>
      <w:r>
        <w:rPr>
          <w:vertAlign w:val="subscript"/>
        </w:rPr>
        <w:t>1</w:t>
      </w:r>
      <w:r>
        <w:t xml:space="preserve"> = 997-1 и DEFx</w:t>
      </w:r>
      <w:r>
        <w:rPr>
          <w:vertAlign w:val="subscript"/>
        </w:rPr>
        <w:t>1</w:t>
      </w:r>
      <w:r>
        <w:t xml:space="preserve"> = 997-6, функционально объединены в единую сеть местной телефонной связи города федерального значения Москвы.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4. Телефонное соединение между пользовательским (оконечным) оборудованием, функционирующим в кодах ABC = 495, 498, 499, функционально является местным телефонным соединением.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5. Телефонное соединение между пользовательским (оконечным) оборудованием, функционирующим в коде ABC = 496, и пользовательским (оконечным) оборудованием, функционирующим в кодах ABC = 495, 498, 499, функционально является междугородным телефонным соединением.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6. Услуга "завершение вызова" на сетях местной телефонной связи, функционирующих в пределах единой сети местной телефонной связи города федерального значения Москвы, функционально является услугой "местного завершения вызова".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7. Для Новомосковского и Троицкого административных округов города Москвы выделяются номера формата: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Пн ABC x</w:t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>2</w:t>
      </w:r>
      <w:r>
        <w:t>x</w:t>
      </w:r>
      <w:r>
        <w:rPr>
          <w:vertAlign w:val="subscript"/>
        </w:rPr>
        <w:t>3</w:t>
      </w:r>
      <w:r>
        <w:t>x</w:t>
      </w:r>
      <w:r>
        <w:rPr>
          <w:vertAlign w:val="subscript"/>
        </w:rPr>
        <w:t>4</w:t>
      </w:r>
      <w:r>
        <w:t>x</w:t>
      </w:r>
      <w:r>
        <w:rPr>
          <w:vertAlign w:val="subscript"/>
        </w:rPr>
        <w:t>5</w:t>
      </w:r>
      <w:r>
        <w:t>x</w:t>
      </w:r>
      <w:r>
        <w:rPr>
          <w:vertAlign w:val="subscript"/>
        </w:rPr>
        <w:t>6</w:t>
      </w:r>
      <w:r>
        <w:t>x</w:t>
      </w:r>
      <w:r>
        <w:rPr>
          <w:vertAlign w:val="subscript"/>
        </w:rPr>
        <w:t>7</w:t>
      </w:r>
      <w:r>
        <w:t>,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где: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ABC = 495;</w:t>
      </w:r>
    </w:p>
    <w:p w:rsidR="00A33903" w:rsidRDefault="00A33903">
      <w:pPr>
        <w:pStyle w:val="ConsPlusNormal"/>
        <w:spacing w:before="220"/>
        <w:ind w:firstLine="540"/>
        <w:jc w:val="both"/>
      </w:pPr>
      <w:r>
        <w:t>X1 = 8.</w:t>
      </w:r>
    </w:p>
    <w:p w:rsidR="00A33903" w:rsidRDefault="00A33903">
      <w:pPr>
        <w:pStyle w:val="ConsPlusNormal"/>
        <w:jc w:val="both"/>
      </w:pPr>
    </w:p>
    <w:p w:rsidR="00A33903" w:rsidRDefault="00A33903">
      <w:pPr>
        <w:pStyle w:val="ConsPlusTitle"/>
        <w:jc w:val="center"/>
        <w:outlineLvl w:val="2"/>
      </w:pPr>
      <w:bookmarkStart w:id="16" w:name="P2343"/>
      <w:bookmarkEnd w:id="16"/>
      <w:r>
        <w:t>Таблица N 15. Распределение нумерации в кодах географически</w:t>
      </w:r>
    </w:p>
    <w:p w:rsidR="00A33903" w:rsidRDefault="00A33903">
      <w:pPr>
        <w:pStyle w:val="ConsPlusTitle"/>
        <w:jc w:val="center"/>
      </w:pPr>
      <w:r>
        <w:t>определяемых зон нумерации ABC = 495 и ABC = 498 для сетей</w:t>
      </w:r>
    </w:p>
    <w:p w:rsidR="00A33903" w:rsidRDefault="00A33903">
      <w:pPr>
        <w:pStyle w:val="ConsPlusTitle"/>
        <w:jc w:val="center"/>
      </w:pPr>
      <w:r>
        <w:t>местной телефонной связи, функционирующих в пределах</w:t>
      </w:r>
    </w:p>
    <w:p w:rsidR="00A33903" w:rsidRDefault="00A33903">
      <w:pPr>
        <w:pStyle w:val="ConsPlusTitle"/>
        <w:jc w:val="center"/>
      </w:pPr>
      <w:r>
        <w:t>территорий города Москвы и Московской области</w:t>
      </w:r>
    </w:p>
    <w:p w:rsidR="00A33903" w:rsidRDefault="00A3390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3458"/>
        <w:gridCol w:w="2777"/>
      </w:tblGrid>
      <w:tr w:rsidR="00A33903">
        <w:tc>
          <w:tcPr>
            <w:tcW w:w="2834" w:type="dxa"/>
          </w:tcPr>
          <w:p w:rsidR="00A33903" w:rsidRDefault="00A33903">
            <w:pPr>
              <w:pStyle w:val="ConsPlusNormal"/>
              <w:jc w:val="center"/>
            </w:pPr>
            <w:r>
              <w:t>Муниципальное образование</w:t>
            </w:r>
          </w:p>
        </w:tc>
        <w:tc>
          <w:tcPr>
            <w:tcW w:w="3458" w:type="dxa"/>
          </w:tcPr>
          <w:p w:rsidR="00A33903" w:rsidRDefault="00A33903">
            <w:pPr>
              <w:pStyle w:val="ConsPlusNormal"/>
              <w:jc w:val="center"/>
            </w:pPr>
            <w:r>
              <w:t>Название населенного пункта</w:t>
            </w:r>
          </w:p>
        </w:tc>
        <w:tc>
          <w:tcPr>
            <w:tcW w:w="2777" w:type="dxa"/>
          </w:tcPr>
          <w:p w:rsidR="00A33903" w:rsidRDefault="00A33903">
            <w:pPr>
              <w:pStyle w:val="ConsPlusNormal"/>
              <w:jc w:val="center"/>
            </w:pPr>
            <w:r>
              <w:t>Используемый ресурс нумерации на территории Московской области</w:t>
            </w:r>
          </w:p>
        </w:tc>
      </w:tr>
      <w:tr w:rsidR="00A33903">
        <w:tc>
          <w:tcPr>
            <w:tcW w:w="2834" w:type="dxa"/>
          </w:tcPr>
          <w:p w:rsidR="00A33903" w:rsidRDefault="00A33903">
            <w:pPr>
              <w:pStyle w:val="ConsPlusNormal"/>
              <w:jc w:val="center"/>
            </w:pPr>
            <w:r>
              <w:t>г.о. Красногорск</w:t>
            </w:r>
          </w:p>
        </w:tc>
        <w:tc>
          <w:tcPr>
            <w:tcW w:w="3458" w:type="dxa"/>
          </w:tcPr>
          <w:p w:rsidR="00A33903" w:rsidRDefault="00A33903">
            <w:pPr>
              <w:pStyle w:val="ConsPlusNormal"/>
              <w:jc w:val="center"/>
            </w:pPr>
            <w:r>
              <w:t>все населенные пункты</w:t>
            </w:r>
          </w:p>
        </w:tc>
        <w:tc>
          <w:tcPr>
            <w:tcW w:w="2777" w:type="dxa"/>
          </w:tcPr>
          <w:p w:rsidR="00A33903" w:rsidRDefault="00A33903">
            <w:pPr>
              <w:pStyle w:val="ConsPlusNormal"/>
              <w:jc w:val="center"/>
            </w:pPr>
            <w:r>
              <w:t>ABC = 495, 498</w:t>
            </w:r>
          </w:p>
        </w:tc>
      </w:tr>
      <w:tr w:rsidR="00A33903">
        <w:tc>
          <w:tcPr>
            <w:tcW w:w="2834" w:type="dxa"/>
          </w:tcPr>
          <w:p w:rsidR="00A33903" w:rsidRDefault="00A33903">
            <w:pPr>
              <w:pStyle w:val="ConsPlusNormal"/>
              <w:jc w:val="center"/>
            </w:pPr>
            <w:r>
              <w:t>г.о. Балашиха</w:t>
            </w:r>
          </w:p>
        </w:tc>
        <w:tc>
          <w:tcPr>
            <w:tcW w:w="3458" w:type="dxa"/>
          </w:tcPr>
          <w:p w:rsidR="00A33903" w:rsidRDefault="00A33903">
            <w:pPr>
              <w:pStyle w:val="ConsPlusNormal"/>
              <w:jc w:val="center"/>
            </w:pPr>
            <w:r>
              <w:t>все населенные пункты</w:t>
            </w:r>
          </w:p>
        </w:tc>
        <w:tc>
          <w:tcPr>
            <w:tcW w:w="2777" w:type="dxa"/>
          </w:tcPr>
          <w:p w:rsidR="00A33903" w:rsidRDefault="00A33903">
            <w:pPr>
              <w:pStyle w:val="ConsPlusNormal"/>
              <w:jc w:val="center"/>
            </w:pPr>
            <w:r>
              <w:t>ABC = 495, 498</w:t>
            </w:r>
          </w:p>
        </w:tc>
      </w:tr>
      <w:tr w:rsidR="00A33903">
        <w:tc>
          <w:tcPr>
            <w:tcW w:w="2834" w:type="dxa"/>
          </w:tcPr>
          <w:p w:rsidR="00A33903" w:rsidRDefault="00A33903">
            <w:pPr>
              <w:pStyle w:val="ConsPlusNormal"/>
              <w:jc w:val="center"/>
            </w:pPr>
            <w:r>
              <w:t>г.о. Лобня</w:t>
            </w:r>
          </w:p>
        </w:tc>
        <w:tc>
          <w:tcPr>
            <w:tcW w:w="3458" w:type="dxa"/>
          </w:tcPr>
          <w:p w:rsidR="00A33903" w:rsidRDefault="00A33903">
            <w:pPr>
              <w:pStyle w:val="ConsPlusNormal"/>
              <w:jc w:val="center"/>
            </w:pPr>
            <w:r>
              <w:t>все населенные пункты</w:t>
            </w:r>
          </w:p>
        </w:tc>
        <w:tc>
          <w:tcPr>
            <w:tcW w:w="2777" w:type="dxa"/>
          </w:tcPr>
          <w:p w:rsidR="00A33903" w:rsidRDefault="00A33903">
            <w:pPr>
              <w:pStyle w:val="ConsPlusNormal"/>
              <w:jc w:val="center"/>
            </w:pPr>
            <w:r>
              <w:t>ABC = 495, 498</w:t>
            </w:r>
          </w:p>
        </w:tc>
      </w:tr>
      <w:tr w:rsidR="00A33903">
        <w:tc>
          <w:tcPr>
            <w:tcW w:w="2834" w:type="dxa"/>
          </w:tcPr>
          <w:p w:rsidR="00A33903" w:rsidRDefault="00A33903">
            <w:pPr>
              <w:pStyle w:val="ConsPlusNormal"/>
              <w:jc w:val="center"/>
            </w:pPr>
            <w:r>
              <w:t>г.о. Долгопрудный</w:t>
            </w:r>
          </w:p>
        </w:tc>
        <w:tc>
          <w:tcPr>
            <w:tcW w:w="3458" w:type="dxa"/>
          </w:tcPr>
          <w:p w:rsidR="00A33903" w:rsidRDefault="00A33903">
            <w:pPr>
              <w:pStyle w:val="ConsPlusNormal"/>
              <w:jc w:val="center"/>
            </w:pPr>
            <w:r>
              <w:t>все населенные пункты</w:t>
            </w:r>
          </w:p>
        </w:tc>
        <w:tc>
          <w:tcPr>
            <w:tcW w:w="2777" w:type="dxa"/>
          </w:tcPr>
          <w:p w:rsidR="00A33903" w:rsidRDefault="00A33903">
            <w:pPr>
              <w:pStyle w:val="ConsPlusNormal"/>
              <w:jc w:val="center"/>
            </w:pPr>
            <w:r>
              <w:t>ABC = 495, 498</w:t>
            </w:r>
          </w:p>
        </w:tc>
      </w:tr>
      <w:tr w:rsidR="00A33903">
        <w:tc>
          <w:tcPr>
            <w:tcW w:w="2834" w:type="dxa"/>
          </w:tcPr>
          <w:p w:rsidR="00A33903" w:rsidRDefault="00A33903">
            <w:pPr>
              <w:pStyle w:val="ConsPlusNormal"/>
              <w:jc w:val="center"/>
            </w:pPr>
            <w:r>
              <w:t>г.о. Жуковский</w:t>
            </w:r>
          </w:p>
        </w:tc>
        <w:tc>
          <w:tcPr>
            <w:tcW w:w="3458" w:type="dxa"/>
          </w:tcPr>
          <w:p w:rsidR="00A33903" w:rsidRDefault="00A33903">
            <w:pPr>
              <w:pStyle w:val="ConsPlusNormal"/>
              <w:jc w:val="center"/>
            </w:pPr>
            <w:r>
              <w:t>для всего населенного пункта</w:t>
            </w:r>
          </w:p>
        </w:tc>
        <w:tc>
          <w:tcPr>
            <w:tcW w:w="2777" w:type="dxa"/>
          </w:tcPr>
          <w:p w:rsidR="00A33903" w:rsidRDefault="00A33903">
            <w:pPr>
              <w:pStyle w:val="ConsPlusNormal"/>
              <w:jc w:val="center"/>
            </w:pPr>
            <w:r>
              <w:t>ABC = 495, 498</w:t>
            </w:r>
          </w:p>
        </w:tc>
      </w:tr>
      <w:tr w:rsidR="00A33903">
        <w:tc>
          <w:tcPr>
            <w:tcW w:w="2834" w:type="dxa"/>
          </w:tcPr>
          <w:p w:rsidR="00A33903" w:rsidRDefault="00A33903">
            <w:pPr>
              <w:pStyle w:val="ConsPlusNormal"/>
              <w:jc w:val="center"/>
            </w:pPr>
            <w:r>
              <w:t>г.о. Истра</w:t>
            </w:r>
          </w:p>
        </w:tc>
        <w:tc>
          <w:tcPr>
            <w:tcW w:w="3458" w:type="dxa"/>
          </w:tcPr>
          <w:p w:rsidR="00A33903" w:rsidRDefault="00A33903">
            <w:pPr>
              <w:pStyle w:val="ConsPlusNormal"/>
              <w:jc w:val="center"/>
            </w:pPr>
            <w:r>
              <w:t>все населенные пункты</w:t>
            </w:r>
          </w:p>
        </w:tc>
        <w:tc>
          <w:tcPr>
            <w:tcW w:w="2777" w:type="dxa"/>
          </w:tcPr>
          <w:p w:rsidR="00A33903" w:rsidRDefault="00A33903">
            <w:pPr>
              <w:pStyle w:val="ConsPlusNormal"/>
              <w:jc w:val="center"/>
            </w:pPr>
            <w:r>
              <w:t>ABC = 495, 498</w:t>
            </w:r>
          </w:p>
        </w:tc>
      </w:tr>
      <w:tr w:rsidR="00A33903">
        <w:tc>
          <w:tcPr>
            <w:tcW w:w="2834" w:type="dxa"/>
          </w:tcPr>
          <w:p w:rsidR="00A33903" w:rsidRDefault="00A33903">
            <w:pPr>
              <w:pStyle w:val="ConsPlusNormal"/>
              <w:jc w:val="center"/>
            </w:pPr>
            <w:r>
              <w:lastRenderedPageBreak/>
              <w:t>г.о. Краснознаменск</w:t>
            </w:r>
          </w:p>
        </w:tc>
        <w:tc>
          <w:tcPr>
            <w:tcW w:w="3458" w:type="dxa"/>
          </w:tcPr>
          <w:p w:rsidR="00A33903" w:rsidRDefault="00A33903">
            <w:pPr>
              <w:pStyle w:val="ConsPlusNormal"/>
              <w:jc w:val="center"/>
            </w:pPr>
            <w:r>
              <w:t>г. Краснознаменск</w:t>
            </w:r>
          </w:p>
        </w:tc>
        <w:tc>
          <w:tcPr>
            <w:tcW w:w="2777" w:type="dxa"/>
          </w:tcPr>
          <w:p w:rsidR="00A33903" w:rsidRDefault="00A33903">
            <w:pPr>
              <w:pStyle w:val="ConsPlusNormal"/>
              <w:jc w:val="center"/>
            </w:pPr>
            <w:r>
              <w:t>ABC = 495, 498</w:t>
            </w:r>
          </w:p>
        </w:tc>
      </w:tr>
      <w:tr w:rsidR="00A33903">
        <w:tc>
          <w:tcPr>
            <w:tcW w:w="2834" w:type="dxa"/>
          </w:tcPr>
          <w:p w:rsidR="00A33903" w:rsidRDefault="00A33903">
            <w:pPr>
              <w:pStyle w:val="ConsPlusNormal"/>
              <w:jc w:val="center"/>
            </w:pPr>
            <w:r>
              <w:t>г.о. Королев</w:t>
            </w:r>
          </w:p>
        </w:tc>
        <w:tc>
          <w:tcPr>
            <w:tcW w:w="3458" w:type="dxa"/>
          </w:tcPr>
          <w:p w:rsidR="00A33903" w:rsidRDefault="00A33903">
            <w:pPr>
              <w:pStyle w:val="ConsPlusNormal"/>
              <w:jc w:val="center"/>
            </w:pPr>
            <w:r>
              <w:t>все населенные пункты</w:t>
            </w:r>
          </w:p>
        </w:tc>
        <w:tc>
          <w:tcPr>
            <w:tcW w:w="2777" w:type="dxa"/>
          </w:tcPr>
          <w:p w:rsidR="00A33903" w:rsidRDefault="00A33903">
            <w:pPr>
              <w:pStyle w:val="ConsPlusNormal"/>
              <w:jc w:val="center"/>
            </w:pPr>
            <w:r>
              <w:t>ABC = 495, 498</w:t>
            </w:r>
          </w:p>
        </w:tc>
      </w:tr>
      <w:tr w:rsidR="00A33903">
        <w:tc>
          <w:tcPr>
            <w:tcW w:w="2834" w:type="dxa"/>
          </w:tcPr>
          <w:p w:rsidR="00A33903" w:rsidRDefault="00A33903">
            <w:pPr>
              <w:pStyle w:val="ConsPlusNormal"/>
              <w:jc w:val="center"/>
            </w:pPr>
            <w:r>
              <w:t>Пушкинский г.о.</w:t>
            </w:r>
          </w:p>
        </w:tc>
        <w:tc>
          <w:tcPr>
            <w:tcW w:w="3458" w:type="dxa"/>
          </w:tcPr>
          <w:p w:rsidR="00A33903" w:rsidRDefault="00A33903">
            <w:pPr>
              <w:pStyle w:val="ConsPlusNormal"/>
              <w:jc w:val="center"/>
            </w:pPr>
            <w:r>
              <w:t>п. Лесные Поляны</w:t>
            </w:r>
          </w:p>
        </w:tc>
        <w:tc>
          <w:tcPr>
            <w:tcW w:w="2777" w:type="dxa"/>
          </w:tcPr>
          <w:p w:rsidR="00A33903" w:rsidRDefault="00A33903">
            <w:pPr>
              <w:pStyle w:val="ConsPlusNormal"/>
              <w:jc w:val="center"/>
            </w:pPr>
            <w:r>
              <w:t>ABC = 495, 498</w:t>
            </w:r>
          </w:p>
        </w:tc>
      </w:tr>
      <w:tr w:rsidR="00A33903">
        <w:tc>
          <w:tcPr>
            <w:tcW w:w="2834" w:type="dxa"/>
          </w:tcPr>
          <w:p w:rsidR="00A33903" w:rsidRDefault="00A33903">
            <w:pPr>
              <w:pStyle w:val="ConsPlusNormal"/>
              <w:jc w:val="center"/>
            </w:pPr>
            <w:r>
              <w:t>г.о. Реутов</w:t>
            </w:r>
          </w:p>
        </w:tc>
        <w:tc>
          <w:tcPr>
            <w:tcW w:w="3458" w:type="dxa"/>
          </w:tcPr>
          <w:p w:rsidR="00A33903" w:rsidRDefault="00A33903">
            <w:pPr>
              <w:pStyle w:val="ConsPlusNormal"/>
              <w:jc w:val="center"/>
            </w:pPr>
            <w:r>
              <w:t>все населенные пункты</w:t>
            </w:r>
          </w:p>
        </w:tc>
        <w:tc>
          <w:tcPr>
            <w:tcW w:w="2777" w:type="dxa"/>
          </w:tcPr>
          <w:p w:rsidR="00A33903" w:rsidRDefault="00A33903">
            <w:pPr>
              <w:pStyle w:val="ConsPlusNormal"/>
              <w:jc w:val="center"/>
            </w:pPr>
            <w:r>
              <w:t>ABC = 495, 498</w:t>
            </w:r>
          </w:p>
        </w:tc>
      </w:tr>
      <w:tr w:rsidR="00A33903">
        <w:tc>
          <w:tcPr>
            <w:tcW w:w="2834" w:type="dxa"/>
          </w:tcPr>
          <w:p w:rsidR="00A33903" w:rsidRDefault="00A33903">
            <w:pPr>
              <w:pStyle w:val="ConsPlusNormal"/>
              <w:jc w:val="center"/>
            </w:pPr>
            <w:r>
              <w:t>Дмитровский г.о.</w:t>
            </w:r>
          </w:p>
        </w:tc>
        <w:tc>
          <w:tcPr>
            <w:tcW w:w="3458" w:type="dxa"/>
          </w:tcPr>
          <w:p w:rsidR="00A33903" w:rsidRDefault="00A33903">
            <w:pPr>
              <w:pStyle w:val="ConsPlusNormal"/>
              <w:jc w:val="center"/>
            </w:pPr>
            <w:r>
              <w:t>п. Озерецкое, п. совхоза "Останкино"</w:t>
            </w:r>
          </w:p>
        </w:tc>
        <w:tc>
          <w:tcPr>
            <w:tcW w:w="2777" w:type="dxa"/>
          </w:tcPr>
          <w:p w:rsidR="00A33903" w:rsidRDefault="00A33903">
            <w:pPr>
              <w:pStyle w:val="ConsPlusNormal"/>
              <w:jc w:val="center"/>
            </w:pPr>
            <w:r>
              <w:t>ABC = 495, 498</w:t>
            </w:r>
          </w:p>
        </w:tc>
      </w:tr>
      <w:tr w:rsidR="00A33903">
        <w:tc>
          <w:tcPr>
            <w:tcW w:w="2834" w:type="dxa"/>
          </w:tcPr>
          <w:p w:rsidR="00A33903" w:rsidRDefault="00A33903">
            <w:pPr>
              <w:pStyle w:val="ConsPlusNormal"/>
              <w:jc w:val="center"/>
            </w:pPr>
            <w:r>
              <w:t>г.о. Молодежный</w:t>
            </w:r>
          </w:p>
        </w:tc>
        <w:tc>
          <w:tcPr>
            <w:tcW w:w="3458" w:type="dxa"/>
          </w:tcPr>
          <w:p w:rsidR="00A33903" w:rsidRDefault="00A33903">
            <w:pPr>
              <w:pStyle w:val="ConsPlusNormal"/>
              <w:jc w:val="center"/>
            </w:pPr>
            <w:r>
              <w:t>в/ч N 33790-Б</w:t>
            </w:r>
          </w:p>
        </w:tc>
        <w:tc>
          <w:tcPr>
            <w:tcW w:w="2777" w:type="dxa"/>
          </w:tcPr>
          <w:p w:rsidR="00A33903" w:rsidRDefault="00A33903">
            <w:pPr>
              <w:pStyle w:val="ConsPlusNormal"/>
              <w:jc w:val="center"/>
            </w:pPr>
            <w:r>
              <w:t>ABC = 495, 498</w:t>
            </w:r>
          </w:p>
        </w:tc>
      </w:tr>
      <w:tr w:rsidR="00A33903">
        <w:tc>
          <w:tcPr>
            <w:tcW w:w="2834" w:type="dxa"/>
          </w:tcPr>
          <w:p w:rsidR="00A33903" w:rsidRDefault="00A33903">
            <w:pPr>
              <w:pStyle w:val="ConsPlusNormal"/>
              <w:jc w:val="center"/>
            </w:pPr>
            <w:r>
              <w:t>Рузкий г.о.</w:t>
            </w:r>
          </w:p>
        </w:tc>
        <w:tc>
          <w:tcPr>
            <w:tcW w:w="3458" w:type="dxa"/>
          </w:tcPr>
          <w:p w:rsidR="00A33903" w:rsidRDefault="00A33903">
            <w:pPr>
              <w:pStyle w:val="ConsPlusNormal"/>
              <w:jc w:val="center"/>
            </w:pPr>
            <w:r>
              <w:t>Санаторий "Русь" ЦВТ им. Лиходея</w:t>
            </w:r>
          </w:p>
        </w:tc>
        <w:tc>
          <w:tcPr>
            <w:tcW w:w="2777" w:type="dxa"/>
          </w:tcPr>
          <w:p w:rsidR="00A33903" w:rsidRDefault="00A33903">
            <w:pPr>
              <w:pStyle w:val="ConsPlusNormal"/>
              <w:jc w:val="center"/>
            </w:pPr>
            <w:r>
              <w:t>ABC = 495, 498</w:t>
            </w:r>
          </w:p>
        </w:tc>
      </w:tr>
      <w:tr w:rsidR="00A33903">
        <w:tc>
          <w:tcPr>
            <w:tcW w:w="2834" w:type="dxa"/>
          </w:tcPr>
          <w:p w:rsidR="00A33903" w:rsidRDefault="00A33903">
            <w:pPr>
              <w:pStyle w:val="ConsPlusNormal"/>
              <w:jc w:val="center"/>
            </w:pPr>
            <w:r>
              <w:t>г.о. Котельники</w:t>
            </w:r>
          </w:p>
        </w:tc>
        <w:tc>
          <w:tcPr>
            <w:tcW w:w="3458" w:type="dxa"/>
          </w:tcPr>
          <w:p w:rsidR="00A33903" w:rsidRDefault="00A33903">
            <w:pPr>
              <w:pStyle w:val="ConsPlusNormal"/>
              <w:jc w:val="center"/>
            </w:pPr>
            <w:r>
              <w:t>все населенные пункты</w:t>
            </w:r>
          </w:p>
        </w:tc>
        <w:tc>
          <w:tcPr>
            <w:tcW w:w="2777" w:type="dxa"/>
          </w:tcPr>
          <w:p w:rsidR="00A33903" w:rsidRDefault="00A33903">
            <w:pPr>
              <w:pStyle w:val="ConsPlusNormal"/>
              <w:jc w:val="center"/>
            </w:pPr>
            <w:r>
              <w:t>ABC = 495, 498</w:t>
            </w:r>
          </w:p>
        </w:tc>
      </w:tr>
      <w:tr w:rsidR="00A33903">
        <w:tc>
          <w:tcPr>
            <w:tcW w:w="2834" w:type="dxa"/>
          </w:tcPr>
          <w:p w:rsidR="00A33903" w:rsidRDefault="00A33903">
            <w:pPr>
              <w:pStyle w:val="ConsPlusNormal"/>
              <w:jc w:val="center"/>
            </w:pPr>
            <w:r>
              <w:t>г.о. Власиха</w:t>
            </w:r>
          </w:p>
        </w:tc>
        <w:tc>
          <w:tcPr>
            <w:tcW w:w="3458" w:type="dxa"/>
          </w:tcPr>
          <w:p w:rsidR="00A33903" w:rsidRDefault="00A33903">
            <w:pPr>
              <w:pStyle w:val="ConsPlusNormal"/>
              <w:jc w:val="center"/>
            </w:pPr>
            <w:r>
              <w:t>все населенные пункты</w:t>
            </w:r>
          </w:p>
        </w:tc>
        <w:tc>
          <w:tcPr>
            <w:tcW w:w="2777" w:type="dxa"/>
          </w:tcPr>
          <w:p w:rsidR="00A33903" w:rsidRDefault="00A33903">
            <w:pPr>
              <w:pStyle w:val="ConsPlusNormal"/>
              <w:jc w:val="center"/>
            </w:pPr>
            <w:r>
              <w:t>ABC = 495, 498</w:t>
            </w:r>
          </w:p>
        </w:tc>
      </w:tr>
      <w:tr w:rsidR="00A33903">
        <w:tc>
          <w:tcPr>
            <w:tcW w:w="2834" w:type="dxa"/>
          </w:tcPr>
          <w:p w:rsidR="00A33903" w:rsidRDefault="00A33903">
            <w:pPr>
              <w:pStyle w:val="ConsPlusNormal"/>
              <w:jc w:val="center"/>
            </w:pPr>
            <w:r>
              <w:t>Ленинский г.о.</w:t>
            </w:r>
          </w:p>
        </w:tc>
        <w:tc>
          <w:tcPr>
            <w:tcW w:w="3458" w:type="dxa"/>
          </w:tcPr>
          <w:p w:rsidR="00A33903" w:rsidRDefault="00A33903">
            <w:pPr>
              <w:pStyle w:val="ConsPlusNormal"/>
              <w:jc w:val="center"/>
            </w:pPr>
            <w:r>
              <w:t>все населенные пункты</w:t>
            </w:r>
          </w:p>
        </w:tc>
        <w:tc>
          <w:tcPr>
            <w:tcW w:w="2777" w:type="dxa"/>
          </w:tcPr>
          <w:p w:rsidR="00A33903" w:rsidRDefault="00A33903">
            <w:pPr>
              <w:pStyle w:val="ConsPlusNormal"/>
              <w:jc w:val="center"/>
            </w:pPr>
            <w:r>
              <w:t>ABC = 495, 498</w:t>
            </w:r>
          </w:p>
        </w:tc>
      </w:tr>
      <w:tr w:rsidR="00A33903">
        <w:tc>
          <w:tcPr>
            <w:tcW w:w="2834" w:type="dxa"/>
          </w:tcPr>
          <w:p w:rsidR="00A33903" w:rsidRDefault="00A33903">
            <w:pPr>
              <w:pStyle w:val="ConsPlusNormal"/>
              <w:jc w:val="center"/>
            </w:pPr>
            <w:r>
              <w:t>г.о. Подольск</w:t>
            </w:r>
          </w:p>
        </w:tc>
        <w:tc>
          <w:tcPr>
            <w:tcW w:w="3458" w:type="dxa"/>
          </w:tcPr>
          <w:p w:rsidR="00A33903" w:rsidRDefault="00A33903">
            <w:pPr>
              <w:pStyle w:val="ConsPlusNormal"/>
              <w:jc w:val="center"/>
            </w:pPr>
            <w:r>
              <w:t>д. Федюково</w:t>
            </w:r>
          </w:p>
        </w:tc>
        <w:tc>
          <w:tcPr>
            <w:tcW w:w="2777" w:type="dxa"/>
          </w:tcPr>
          <w:p w:rsidR="00A33903" w:rsidRDefault="00A33903">
            <w:pPr>
              <w:pStyle w:val="ConsPlusNormal"/>
              <w:jc w:val="center"/>
            </w:pPr>
            <w:r>
              <w:t>ABC = 495, 498</w:t>
            </w:r>
          </w:p>
        </w:tc>
      </w:tr>
      <w:tr w:rsidR="00A33903">
        <w:tc>
          <w:tcPr>
            <w:tcW w:w="2834" w:type="dxa"/>
          </w:tcPr>
          <w:p w:rsidR="00A33903" w:rsidRDefault="00A33903">
            <w:pPr>
              <w:pStyle w:val="ConsPlusNormal"/>
              <w:jc w:val="center"/>
            </w:pPr>
            <w:r>
              <w:t>г.о. Дзержинский</w:t>
            </w:r>
          </w:p>
        </w:tc>
        <w:tc>
          <w:tcPr>
            <w:tcW w:w="3458" w:type="dxa"/>
          </w:tcPr>
          <w:p w:rsidR="00A33903" w:rsidRDefault="00A33903">
            <w:pPr>
              <w:pStyle w:val="ConsPlusNormal"/>
              <w:jc w:val="center"/>
            </w:pPr>
            <w:r>
              <w:t>все населенные пункты</w:t>
            </w:r>
          </w:p>
        </w:tc>
        <w:tc>
          <w:tcPr>
            <w:tcW w:w="2777" w:type="dxa"/>
          </w:tcPr>
          <w:p w:rsidR="00A33903" w:rsidRDefault="00A33903">
            <w:pPr>
              <w:pStyle w:val="ConsPlusNormal"/>
              <w:jc w:val="center"/>
            </w:pPr>
            <w:r>
              <w:t>ABC = 495, 498</w:t>
            </w:r>
          </w:p>
        </w:tc>
      </w:tr>
      <w:tr w:rsidR="00A33903">
        <w:tc>
          <w:tcPr>
            <w:tcW w:w="2834" w:type="dxa"/>
          </w:tcPr>
          <w:p w:rsidR="00A33903" w:rsidRDefault="00A33903">
            <w:pPr>
              <w:pStyle w:val="ConsPlusNormal"/>
              <w:jc w:val="center"/>
            </w:pPr>
            <w:r>
              <w:t>г.о. Лыткарино</w:t>
            </w:r>
          </w:p>
        </w:tc>
        <w:tc>
          <w:tcPr>
            <w:tcW w:w="3458" w:type="dxa"/>
          </w:tcPr>
          <w:p w:rsidR="00A33903" w:rsidRDefault="00A33903">
            <w:pPr>
              <w:pStyle w:val="ConsPlusNormal"/>
              <w:jc w:val="center"/>
            </w:pPr>
            <w:r>
              <w:t>все населенные пункты</w:t>
            </w:r>
          </w:p>
        </w:tc>
        <w:tc>
          <w:tcPr>
            <w:tcW w:w="2777" w:type="dxa"/>
          </w:tcPr>
          <w:p w:rsidR="00A33903" w:rsidRDefault="00A33903">
            <w:pPr>
              <w:pStyle w:val="ConsPlusNormal"/>
              <w:jc w:val="center"/>
            </w:pPr>
            <w:r>
              <w:t>ABC = 495, 498</w:t>
            </w:r>
          </w:p>
        </w:tc>
      </w:tr>
      <w:tr w:rsidR="00A33903">
        <w:tc>
          <w:tcPr>
            <w:tcW w:w="2834" w:type="dxa"/>
          </w:tcPr>
          <w:p w:rsidR="00A33903" w:rsidRDefault="00A33903">
            <w:pPr>
              <w:pStyle w:val="ConsPlusNormal"/>
              <w:jc w:val="center"/>
            </w:pPr>
            <w:r>
              <w:t>г.о. Люберцы</w:t>
            </w:r>
          </w:p>
        </w:tc>
        <w:tc>
          <w:tcPr>
            <w:tcW w:w="3458" w:type="dxa"/>
          </w:tcPr>
          <w:p w:rsidR="00A33903" w:rsidRDefault="00A33903">
            <w:pPr>
              <w:pStyle w:val="ConsPlusNormal"/>
              <w:jc w:val="center"/>
            </w:pPr>
            <w:r>
              <w:t>все населенные пункты</w:t>
            </w:r>
          </w:p>
        </w:tc>
        <w:tc>
          <w:tcPr>
            <w:tcW w:w="2777" w:type="dxa"/>
          </w:tcPr>
          <w:p w:rsidR="00A33903" w:rsidRDefault="00A33903">
            <w:pPr>
              <w:pStyle w:val="ConsPlusNormal"/>
              <w:jc w:val="center"/>
            </w:pPr>
            <w:r>
              <w:t>ABC = 495, 498</w:t>
            </w:r>
          </w:p>
        </w:tc>
      </w:tr>
      <w:tr w:rsidR="00A33903">
        <w:tc>
          <w:tcPr>
            <w:tcW w:w="2834" w:type="dxa"/>
          </w:tcPr>
          <w:p w:rsidR="00A33903" w:rsidRDefault="00A33903">
            <w:pPr>
              <w:pStyle w:val="ConsPlusNormal"/>
              <w:jc w:val="center"/>
            </w:pPr>
            <w:r>
              <w:t>Раменский г.о.</w:t>
            </w:r>
          </w:p>
        </w:tc>
        <w:tc>
          <w:tcPr>
            <w:tcW w:w="3458" w:type="dxa"/>
          </w:tcPr>
          <w:p w:rsidR="00A33903" w:rsidRDefault="00A33903">
            <w:pPr>
              <w:pStyle w:val="ConsPlusNormal"/>
              <w:jc w:val="center"/>
            </w:pPr>
            <w:r>
              <w:t>в/ч N 16660</w:t>
            </w:r>
          </w:p>
        </w:tc>
        <w:tc>
          <w:tcPr>
            <w:tcW w:w="2777" w:type="dxa"/>
          </w:tcPr>
          <w:p w:rsidR="00A33903" w:rsidRDefault="00A33903">
            <w:pPr>
              <w:pStyle w:val="ConsPlusNormal"/>
              <w:jc w:val="center"/>
            </w:pPr>
            <w:r>
              <w:t>ABC = 495, 498</w:t>
            </w:r>
          </w:p>
        </w:tc>
      </w:tr>
      <w:tr w:rsidR="00A33903">
        <w:tc>
          <w:tcPr>
            <w:tcW w:w="2834" w:type="dxa"/>
          </w:tcPr>
          <w:p w:rsidR="00A33903" w:rsidRDefault="00A33903">
            <w:pPr>
              <w:pStyle w:val="ConsPlusNormal"/>
              <w:jc w:val="center"/>
            </w:pPr>
            <w:r>
              <w:t>г.о. Мытищи</w:t>
            </w:r>
          </w:p>
        </w:tc>
        <w:tc>
          <w:tcPr>
            <w:tcW w:w="3458" w:type="dxa"/>
          </w:tcPr>
          <w:p w:rsidR="00A33903" w:rsidRDefault="00A33903">
            <w:pPr>
              <w:pStyle w:val="ConsPlusNormal"/>
              <w:jc w:val="center"/>
            </w:pPr>
            <w:r>
              <w:t>все населенные пункты</w:t>
            </w:r>
          </w:p>
        </w:tc>
        <w:tc>
          <w:tcPr>
            <w:tcW w:w="2777" w:type="dxa"/>
          </w:tcPr>
          <w:p w:rsidR="00A33903" w:rsidRDefault="00A33903">
            <w:pPr>
              <w:pStyle w:val="ConsPlusNormal"/>
              <w:jc w:val="center"/>
            </w:pPr>
            <w:r>
              <w:t>ABC = 495, 498</w:t>
            </w:r>
          </w:p>
        </w:tc>
      </w:tr>
      <w:tr w:rsidR="00A33903">
        <w:tc>
          <w:tcPr>
            <w:tcW w:w="2834" w:type="dxa"/>
          </w:tcPr>
          <w:p w:rsidR="00A33903" w:rsidRDefault="00A33903">
            <w:pPr>
              <w:pStyle w:val="ConsPlusNormal"/>
              <w:jc w:val="center"/>
            </w:pPr>
            <w:r>
              <w:t>Одинцовский г.о.</w:t>
            </w:r>
          </w:p>
        </w:tc>
        <w:tc>
          <w:tcPr>
            <w:tcW w:w="3458" w:type="dxa"/>
          </w:tcPr>
          <w:p w:rsidR="00A33903" w:rsidRDefault="00A33903">
            <w:pPr>
              <w:pStyle w:val="ConsPlusNormal"/>
              <w:jc w:val="center"/>
            </w:pPr>
            <w:r>
              <w:t>все населенные пункты</w:t>
            </w:r>
          </w:p>
        </w:tc>
        <w:tc>
          <w:tcPr>
            <w:tcW w:w="2777" w:type="dxa"/>
          </w:tcPr>
          <w:p w:rsidR="00A33903" w:rsidRDefault="00A33903">
            <w:pPr>
              <w:pStyle w:val="ConsPlusNormal"/>
              <w:jc w:val="center"/>
            </w:pPr>
            <w:r>
              <w:t>ABC = 495, 498</w:t>
            </w:r>
          </w:p>
        </w:tc>
      </w:tr>
      <w:tr w:rsidR="00A33903">
        <w:tc>
          <w:tcPr>
            <w:tcW w:w="2834" w:type="dxa"/>
          </w:tcPr>
          <w:p w:rsidR="00A33903" w:rsidRDefault="00A33903">
            <w:pPr>
              <w:pStyle w:val="ConsPlusNormal"/>
              <w:jc w:val="center"/>
            </w:pPr>
            <w:r>
              <w:t>г.о. Солнечногорск</w:t>
            </w:r>
          </w:p>
        </w:tc>
        <w:tc>
          <w:tcPr>
            <w:tcW w:w="3458" w:type="dxa"/>
          </w:tcPr>
          <w:p w:rsidR="00A33903" w:rsidRDefault="00A33903">
            <w:pPr>
              <w:pStyle w:val="ConsPlusNormal"/>
              <w:jc w:val="center"/>
            </w:pPr>
            <w:r>
              <w:t>д. Юрлово, р.п. Андреевка, пгт. Менделееве, пгт. Ржавки, п. Лунево</w:t>
            </w:r>
          </w:p>
        </w:tc>
        <w:tc>
          <w:tcPr>
            <w:tcW w:w="2777" w:type="dxa"/>
          </w:tcPr>
          <w:p w:rsidR="00A33903" w:rsidRDefault="00A33903">
            <w:pPr>
              <w:pStyle w:val="ConsPlusNormal"/>
              <w:jc w:val="center"/>
            </w:pPr>
            <w:r>
              <w:t>ABC = 495, 498</w:t>
            </w:r>
          </w:p>
        </w:tc>
      </w:tr>
      <w:tr w:rsidR="00A33903">
        <w:tc>
          <w:tcPr>
            <w:tcW w:w="2834" w:type="dxa"/>
          </w:tcPr>
          <w:p w:rsidR="00A33903" w:rsidRDefault="00A33903">
            <w:pPr>
              <w:pStyle w:val="ConsPlusNormal"/>
              <w:jc w:val="center"/>
            </w:pPr>
            <w:r>
              <w:t>г.о. Химки</w:t>
            </w:r>
          </w:p>
        </w:tc>
        <w:tc>
          <w:tcPr>
            <w:tcW w:w="3458" w:type="dxa"/>
          </w:tcPr>
          <w:p w:rsidR="00A33903" w:rsidRDefault="00A33903">
            <w:pPr>
              <w:pStyle w:val="ConsPlusNormal"/>
              <w:jc w:val="center"/>
            </w:pPr>
            <w:r>
              <w:t>все населенные пункты</w:t>
            </w:r>
          </w:p>
        </w:tc>
        <w:tc>
          <w:tcPr>
            <w:tcW w:w="2777" w:type="dxa"/>
          </w:tcPr>
          <w:p w:rsidR="00A33903" w:rsidRDefault="00A33903">
            <w:pPr>
              <w:pStyle w:val="ConsPlusNormal"/>
              <w:jc w:val="center"/>
            </w:pPr>
            <w:r>
              <w:t>ABC = 495, 498</w:t>
            </w:r>
          </w:p>
        </w:tc>
      </w:tr>
      <w:tr w:rsidR="00A33903">
        <w:tc>
          <w:tcPr>
            <w:tcW w:w="2834" w:type="dxa"/>
          </w:tcPr>
          <w:p w:rsidR="00A33903" w:rsidRDefault="00A33903">
            <w:pPr>
              <w:pStyle w:val="ConsPlusNormal"/>
              <w:jc w:val="center"/>
            </w:pPr>
            <w:r>
              <w:t>г.о. Звездный городок</w:t>
            </w:r>
          </w:p>
        </w:tc>
        <w:tc>
          <w:tcPr>
            <w:tcW w:w="3458" w:type="dxa"/>
          </w:tcPr>
          <w:p w:rsidR="00A33903" w:rsidRDefault="00A33903">
            <w:pPr>
              <w:pStyle w:val="ConsPlusNormal"/>
              <w:jc w:val="center"/>
            </w:pPr>
            <w:r>
              <w:t>для всего населенного пункта</w:t>
            </w:r>
          </w:p>
        </w:tc>
        <w:tc>
          <w:tcPr>
            <w:tcW w:w="2777" w:type="dxa"/>
          </w:tcPr>
          <w:p w:rsidR="00A33903" w:rsidRDefault="00A33903">
            <w:pPr>
              <w:pStyle w:val="ConsPlusNormal"/>
              <w:jc w:val="center"/>
            </w:pPr>
            <w:r>
              <w:t>ABC = 495, 498</w:t>
            </w:r>
          </w:p>
        </w:tc>
      </w:tr>
      <w:tr w:rsidR="00A33903">
        <w:tc>
          <w:tcPr>
            <w:tcW w:w="2834" w:type="dxa"/>
          </w:tcPr>
          <w:p w:rsidR="00A33903" w:rsidRDefault="00A33903">
            <w:pPr>
              <w:pStyle w:val="ConsPlusNormal"/>
              <w:jc w:val="center"/>
            </w:pPr>
            <w:r>
              <w:t>г.о. Щелково</w:t>
            </w:r>
          </w:p>
        </w:tc>
        <w:tc>
          <w:tcPr>
            <w:tcW w:w="3458" w:type="dxa"/>
          </w:tcPr>
          <w:p w:rsidR="00A33903" w:rsidRDefault="00A33903">
            <w:pPr>
              <w:pStyle w:val="ConsPlusNormal"/>
              <w:jc w:val="center"/>
            </w:pPr>
            <w:r>
              <w:t>в/ч N 42829</w:t>
            </w:r>
          </w:p>
        </w:tc>
        <w:tc>
          <w:tcPr>
            <w:tcW w:w="2777" w:type="dxa"/>
          </w:tcPr>
          <w:p w:rsidR="00A33903" w:rsidRDefault="00A33903">
            <w:pPr>
              <w:pStyle w:val="ConsPlusNormal"/>
              <w:jc w:val="center"/>
            </w:pPr>
            <w:r>
              <w:t>ABC = 495, 498</w:t>
            </w:r>
          </w:p>
        </w:tc>
      </w:tr>
      <w:tr w:rsidR="00A33903">
        <w:tc>
          <w:tcPr>
            <w:tcW w:w="2834" w:type="dxa"/>
          </w:tcPr>
          <w:p w:rsidR="00A33903" w:rsidRDefault="00A33903">
            <w:pPr>
              <w:pStyle w:val="ConsPlusNormal"/>
              <w:jc w:val="center"/>
            </w:pPr>
            <w:r>
              <w:t>г.о. Чехов</w:t>
            </w:r>
          </w:p>
        </w:tc>
        <w:tc>
          <w:tcPr>
            <w:tcW w:w="3458" w:type="dxa"/>
          </w:tcPr>
          <w:p w:rsidR="00A33903" w:rsidRDefault="00A33903">
            <w:pPr>
              <w:pStyle w:val="ConsPlusNormal"/>
              <w:jc w:val="center"/>
            </w:pPr>
            <w:r>
              <w:t>в/ч N 54787</w:t>
            </w:r>
          </w:p>
        </w:tc>
        <w:tc>
          <w:tcPr>
            <w:tcW w:w="2777" w:type="dxa"/>
          </w:tcPr>
          <w:p w:rsidR="00A33903" w:rsidRDefault="00A33903">
            <w:pPr>
              <w:pStyle w:val="ConsPlusNormal"/>
              <w:jc w:val="center"/>
            </w:pPr>
            <w:r>
              <w:t>ABC = 495, 498</w:t>
            </w:r>
          </w:p>
        </w:tc>
      </w:tr>
    </w:tbl>
    <w:p w:rsidR="00A33903" w:rsidRDefault="00A33903">
      <w:pPr>
        <w:pStyle w:val="ConsPlusNormal"/>
        <w:ind w:firstLine="540"/>
        <w:jc w:val="both"/>
      </w:pPr>
    </w:p>
    <w:p w:rsidR="00A33903" w:rsidRDefault="00A33903">
      <w:pPr>
        <w:pStyle w:val="ConsPlusNormal"/>
        <w:ind w:firstLine="540"/>
        <w:jc w:val="both"/>
      </w:pPr>
    </w:p>
    <w:p w:rsidR="00A33903" w:rsidRDefault="00A3390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4C46" w:rsidRDefault="00A33903"/>
    <w:sectPr w:rsidR="00FB4C46" w:rsidSect="00FB7CC4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33903"/>
    <w:rsid w:val="000504BF"/>
    <w:rsid w:val="00134910"/>
    <w:rsid w:val="00A33903"/>
    <w:rsid w:val="00E27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390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3390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3390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3390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3390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3390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3390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3390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95724C35EEC90440BA0FD690CB4F9DD34164942A428049DD3A80C26717DC7E6B2FDF22EC2DE233DCB12A8CgCb4P" TargetMode="External"/><Relationship Id="rId13" Type="http://schemas.openxmlformats.org/officeDocument/2006/relationships/hyperlink" Target="consultantplus://offline/ref=DE95724C35EEC90440BA0FD690CB4F9DD545649C2149DD43D5638CC06018837B7E3E872FED32FD30C0AD288EC4gDbEP" TargetMode="External"/><Relationship Id="rId18" Type="http://schemas.openxmlformats.org/officeDocument/2006/relationships/hyperlink" Target="consultantplus://offline/ref=DE95724C35EEC90440BA0FD690CB4F9DD7456097294ADD43D5638CC06018837B7E3E872FED32FD30C0AD288EC4gDbEP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DE95724C35EEC90440BA0FD690CB4F9DD0426A91204FDD43D5638CC06018837B6C3EDF23EF3BE86593F77F83C6DDC3842DF8812D16g7bBP" TargetMode="External"/><Relationship Id="rId12" Type="http://schemas.openxmlformats.org/officeDocument/2006/relationships/hyperlink" Target="consultantplus://offline/ref=DE95724C35EEC90440BA0FD690CB4F9DD54166972049DD43D5638CC06018837B7E3E872FED32FD30C0AD288EC4gDbEP" TargetMode="External"/><Relationship Id="rId17" Type="http://schemas.openxmlformats.org/officeDocument/2006/relationships/hyperlink" Target="consultantplus://offline/ref=DE95724C35EEC90440BA0FD690CB4F9DD74361952E4DDD43D5638CC06018837B7E3E872FED32FD30C0AD288EC4gDbE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E95724C35EEC90440BA0FD690CB4F9DD74263952A4BDD43D5638CC06018837B6C3EDF23ED33E333C6B87EDF8289D0852EF8822F0A7BD98Dg8b1P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95724C35EEC90440BA0FD690CB4F9DD0406593204ADD43D5638CC06018837B6C3EDF23ED33E136CBB87EDF8289D0852EF8822F0A7BD98Dg8b1P" TargetMode="External"/><Relationship Id="rId11" Type="http://schemas.openxmlformats.org/officeDocument/2006/relationships/hyperlink" Target="consultantplus://offline/ref=DE95724C35EEC90440BA0FD690CB4F9DD541639C2B4ADD43D5638CC06018837B7E3E872FED32FD30C0AD288EC4gDbEP" TargetMode="External"/><Relationship Id="rId5" Type="http://schemas.openxmlformats.org/officeDocument/2006/relationships/hyperlink" Target="consultantplus://offline/ref=DE95724C35EEC90440BA0FD690CB4F9DD0406593204ADD43D5638CC06018837B6C3EDF27E667B27597BE2A8FD8DDDF9B2DE681g2bFP" TargetMode="External"/><Relationship Id="rId15" Type="http://schemas.openxmlformats.org/officeDocument/2006/relationships/hyperlink" Target="consultantplus://offline/ref=DE95724C35EEC90440BA0FD690CB4F9DD74767942B41DD43D5638CC06018837B7E3E872FED32FD30C0AD288EC4gDbEP" TargetMode="External"/><Relationship Id="rId10" Type="http://schemas.openxmlformats.org/officeDocument/2006/relationships/hyperlink" Target="consultantplus://offline/ref=DE95724C35EEC90440BA0FD690CB4F9DD74361962948DD43D5638CC06018837B7E3E872FED32FD30C0AD288EC4gDbEP" TargetMode="External"/><Relationship Id="rId19" Type="http://schemas.openxmlformats.org/officeDocument/2006/relationships/hyperlink" Target="consultantplus://offline/ref=DE95724C35EEC90440BA0FD690CB4F9DD747609D2948DD43D5638CC06018837B7E3E872FED32FD30C0AD288EC4gDbEP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E95724C35EEC90440BA0FD690CB4F9DDC446A9C29428049DD3A80C26717DC7E6B2FDF22EC2DE233DCB12A8CgCb4P" TargetMode="External"/><Relationship Id="rId14" Type="http://schemas.openxmlformats.org/officeDocument/2006/relationships/hyperlink" Target="consultantplus://offline/ref=DE95724C35EEC90440BA0FD690CB4F9DD6416792284BDD43D5638CC06018837B7E3E872FED32FD30C0AD288EC4gDbE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10833</Words>
  <Characters>61754</Characters>
  <Application>Microsoft Office Word</Application>
  <DocSecurity>0</DocSecurity>
  <Lines>514</Lines>
  <Paragraphs>144</Paragraphs>
  <ScaleCrop>false</ScaleCrop>
  <Company/>
  <LinksUpToDate>false</LinksUpToDate>
  <CharactersWithSpaces>72443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Ахмед</dc:creator>
  <cp:lastModifiedBy>Ахмед</cp:lastModifiedBy>
  <cp:revision>1</cp:revision>
  <dcterms:created xsi:type="dcterms:W3CDTF">2022-12-01T15:27:00Z</dcterms:created>
  <dcterms:modified xsi:type="dcterms:W3CDTF">2022-12-01T15:28:00Z</dcterms:modified>
</cp:coreProperties>
</file>