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10348"/>
      </w:tblGrid>
      <w:tr w:rsidR="00C93893" w:rsidRPr="00DE2077" w:rsidTr="00D30267">
        <w:trPr>
          <w:trHeight w:val="993"/>
        </w:trPr>
        <w:tc>
          <w:tcPr>
            <w:tcW w:w="10348" w:type="dxa"/>
          </w:tcPr>
          <w:p w:rsidR="00C93893" w:rsidRDefault="00C93893" w:rsidP="00D30267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893" w:rsidTr="00D30267">
        <w:trPr>
          <w:trHeight w:val="1871"/>
        </w:trPr>
        <w:tc>
          <w:tcPr>
            <w:tcW w:w="10348" w:type="dxa"/>
          </w:tcPr>
          <w:p w:rsidR="00C93893" w:rsidRPr="00DE2077" w:rsidRDefault="00C93893" w:rsidP="00D30267">
            <w:pPr>
              <w:jc w:val="center"/>
              <w:rPr>
                <w:b/>
                <w:sz w:val="16"/>
                <w:szCs w:val="16"/>
              </w:rPr>
            </w:pPr>
          </w:p>
          <w:p w:rsidR="00C93893" w:rsidRPr="00733106" w:rsidRDefault="00C93893" w:rsidP="00D30267">
            <w:pPr>
              <w:jc w:val="center"/>
            </w:pPr>
            <w:r w:rsidRPr="004A5B10">
              <w:t>РОСКОМНАДЗОР</w:t>
            </w:r>
          </w:p>
          <w:p w:rsidR="00C93893" w:rsidRPr="00DE2077" w:rsidRDefault="00C93893" w:rsidP="00D30267">
            <w:pPr>
              <w:jc w:val="center"/>
              <w:rPr>
                <w:b/>
              </w:rPr>
            </w:pPr>
          </w:p>
          <w:p w:rsidR="00C93893" w:rsidRPr="00DE2077" w:rsidRDefault="00C93893" w:rsidP="00D30267">
            <w:pPr>
              <w:jc w:val="center"/>
              <w:rPr>
                <w:sz w:val="28"/>
                <w:szCs w:val="28"/>
              </w:rPr>
            </w:pPr>
            <w:r w:rsidRPr="00DE2077"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C93893" w:rsidRPr="00DE2077" w:rsidRDefault="00C93893" w:rsidP="00D30267">
            <w:pPr>
              <w:jc w:val="center"/>
              <w:rPr>
                <w:sz w:val="28"/>
                <w:szCs w:val="28"/>
              </w:rPr>
            </w:pPr>
            <w:r w:rsidRPr="00DE2077">
              <w:rPr>
                <w:sz w:val="28"/>
                <w:szCs w:val="28"/>
              </w:rPr>
              <w:t>ПО ЧЕЧЕНСКОЙ РЕСПУБЛИКЕ</w:t>
            </w:r>
          </w:p>
          <w:p w:rsidR="00C93893" w:rsidRPr="00DE2077" w:rsidRDefault="00C93893" w:rsidP="00D30267">
            <w:pPr>
              <w:jc w:val="center"/>
              <w:rPr>
                <w:sz w:val="28"/>
                <w:szCs w:val="28"/>
              </w:rPr>
            </w:pPr>
          </w:p>
          <w:p w:rsidR="00C93893" w:rsidRPr="00DE2077" w:rsidRDefault="00C93893" w:rsidP="00D30267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 w:rsidRPr="00DE2077">
              <w:rPr>
                <w:bCs/>
                <w:sz w:val="48"/>
                <w:szCs w:val="48"/>
              </w:rPr>
              <w:t>П</w:t>
            </w:r>
            <w:proofErr w:type="gramEnd"/>
            <w:r w:rsidRPr="00DE2077">
              <w:rPr>
                <w:bCs/>
                <w:sz w:val="48"/>
                <w:szCs w:val="48"/>
              </w:rPr>
              <w:t xml:space="preserve"> Р И К А З</w:t>
            </w:r>
          </w:p>
          <w:p w:rsidR="00C93893" w:rsidRPr="00DE2077" w:rsidRDefault="00C93893" w:rsidP="00D30267">
            <w:pPr>
              <w:jc w:val="center"/>
              <w:rPr>
                <w:sz w:val="16"/>
                <w:szCs w:val="16"/>
              </w:rPr>
            </w:pPr>
          </w:p>
          <w:p w:rsidR="00C93893" w:rsidRPr="00DE2077" w:rsidRDefault="00C93893" w:rsidP="00D30267">
            <w:pPr>
              <w:jc w:val="center"/>
              <w:rPr>
                <w:sz w:val="16"/>
                <w:szCs w:val="16"/>
              </w:rPr>
            </w:pPr>
          </w:p>
          <w:p w:rsidR="00C93893" w:rsidRPr="00C93893" w:rsidRDefault="00C93893" w:rsidP="00C938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C93893">
              <w:rPr>
                <w:b/>
                <w:sz w:val="28"/>
                <w:szCs w:val="28"/>
              </w:rPr>
              <w:t>25.12.2017                                                                                                    № 138</w:t>
            </w:r>
          </w:p>
        </w:tc>
      </w:tr>
      <w:tr w:rsidR="00C93893" w:rsidTr="00D30267">
        <w:trPr>
          <w:trHeight w:val="80"/>
        </w:trPr>
        <w:tc>
          <w:tcPr>
            <w:tcW w:w="10348" w:type="dxa"/>
          </w:tcPr>
          <w:p w:rsidR="00C93893" w:rsidRPr="00733106" w:rsidRDefault="00C93893" w:rsidP="00D30267">
            <w:pPr>
              <w:jc w:val="center"/>
            </w:pPr>
            <w:r>
              <w:t>г.  Грозный</w:t>
            </w:r>
          </w:p>
        </w:tc>
      </w:tr>
    </w:tbl>
    <w:p w:rsidR="00C93893" w:rsidRDefault="00C93893" w:rsidP="00C93893">
      <w:pPr>
        <w:spacing w:line="276" w:lineRule="auto"/>
        <w:jc w:val="center"/>
        <w:rPr>
          <w:b/>
          <w:sz w:val="28"/>
          <w:szCs w:val="28"/>
        </w:rPr>
      </w:pPr>
    </w:p>
    <w:p w:rsidR="00C93893" w:rsidRDefault="00C93893" w:rsidP="00C93893">
      <w:pPr>
        <w:jc w:val="center"/>
        <w:rPr>
          <w:b/>
          <w:color w:val="000000"/>
          <w:sz w:val="28"/>
          <w:szCs w:val="28"/>
        </w:rPr>
      </w:pPr>
      <w:r w:rsidRPr="006A4038">
        <w:rPr>
          <w:b/>
          <w:sz w:val="28"/>
          <w:szCs w:val="28"/>
        </w:rPr>
        <w:t xml:space="preserve">Об утверждении </w:t>
      </w:r>
      <w:r w:rsidRPr="006A4038">
        <w:rPr>
          <w:b/>
          <w:color w:val="000000"/>
          <w:sz w:val="28"/>
          <w:szCs w:val="28"/>
        </w:rPr>
        <w:t xml:space="preserve">коррупционно опасных функций </w:t>
      </w:r>
    </w:p>
    <w:p w:rsidR="00C93893" w:rsidRPr="006A4038" w:rsidRDefault="00C93893" w:rsidP="00C93893">
      <w:pPr>
        <w:jc w:val="center"/>
        <w:rPr>
          <w:b/>
          <w:sz w:val="28"/>
          <w:szCs w:val="28"/>
        </w:rPr>
      </w:pPr>
      <w:r w:rsidRPr="006A4038">
        <w:rPr>
          <w:b/>
          <w:color w:val="000000"/>
          <w:sz w:val="28"/>
          <w:szCs w:val="28"/>
        </w:rPr>
        <w:t xml:space="preserve">Управления </w:t>
      </w:r>
      <w:proofErr w:type="spellStart"/>
      <w:r w:rsidRPr="006A4038">
        <w:rPr>
          <w:b/>
          <w:color w:val="000000"/>
          <w:sz w:val="28"/>
          <w:szCs w:val="28"/>
        </w:rPr>
        <w:t>Роскомнадзора</w:t>
      </w:r>
      <w:proofErr w:type="spellEnd"/>
      <w:r w:rsidRPr="006A4038">
        <w:rPr>
          <w:b/>
          <w:color w:val="000000"/>
          <w:sz w:val="28"/>
          <w:szCs w:val="28"/>
        </w:rPr>
        <w:t xml:space="preserve"> по </w:t>
      </w:r>
      <w:r>
        <w:rPr>
          <w:b/>
          <w:color w:val="000000"/>
          <w:sz w:val="28"/>
          <w:szCs w:val="28"/>
        </w:rPr>
        <w:t>Чеченской Республике</w:t>
      </w:r>
      <w:r w:rsidRPr="006A4038">
        <w:rPr>
          <w:b/>
          <w:color w:val="000000"/>
          <w:sz w:val="28"/>
          <w:szCs w:val="28"/>
        </w:rPr>
        <w:t xml:space="preserve"> и Перечня должностей Управления </w:t>
      </w:r>
      <w:proofErr w:type="spellStart"/>
      <w:r w:rsidRPr="006A4038">
        <w:rPr>
          <w:b/>
          <w:color w:val="000000"/>
          <w:sz w:val="28"/>
          <w:szCs w:val="28"/>
        </w:rPr>
        <w:t>Роскомнадзора</w:t>
      </w:r>
      <w:proofErr w:type="spellEnd"/>
      <w:r w:rsidRPr="006A4038">
        <w:rPr>
          <w:b/>
          <w:color w:val="000000"/>
          <w:sz w:val="28"/>
          <w:szCs w:val="28"/>
        </w:rPr>
        <w:t xml:space="preserve"> по </w:t>
      </w:r>
      <w:r>
        <w:rPr>
          <w:b/>
          <w:color w:val="000000"/>
          <w:sz w:val="28"/>
          <w:szCs w:val="28"/>
        </w:rPr>
        <w:t>Чеченской Республике</w:t>
      </w:r>
      <w:r w:rsidRPr="006A4038">
        <w:rPr>
          <w:b/>
          <w:color w:val="000000"/>
          <w:sz w:val="28"/>
          <w:szCs w:val="28"/>
        </w:rPr>
        <w:t>, замещение которых связано с коррупционными рисками</w:t>
      </w:r>
    </w:p>
    <w:p w:rsidR="00C93893" w:rsidRDefault="00C93893" w:rsidP="00C93893"/>
    <w:p w:rsidR="00C93893" w:rsidRDefault="00C93893" w:rsidP="00C93893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1156F2">
        <w:rPr>
          <w:color w:val="000000"/>
          <w:sz w:val="28"/>
          <w:szCs w:val="28"/>
        </w:rPr>
        <w:t xml:space="preserve">уководствуясь Национальным планом по противодействию коррупции </w:t>
      </w:r>
      <w:r>
        <w:rPr>
          <w:color w:val="000000"/>
          <w:sz w:val="28"/>
          <w:szCs w:val="28"/>
        </w:rPr>
        <w:t>на 2016-2017 годы, утвержденным</w:t>
      </w:r>
      <w:r w:rsidRPr="001156F2">
        <w:rPr>
          <w:color w:val="000000"/>
          <w:sz w:val="28"/>
          <w:szCs w:val="28"/>
        </w:rPr>
        <w:t xml:space="preserve"> Указом Президента Российской Федерации от </w:t>
      </w:r>
      <w:r>
        <w:rPr>
          <w:color w:val="000000"/>
          <w:sz w:val="28"/>
          <w:szCs w:val="28"/>
        </w:rPr>
        <w:t>01</w:t>
      </w:r>
      <w:r w:rsidRPr="001156F2">
        <w:rPr>
          <w:color w:val="000000"/>
          <w:sz w:val="28"/>
          <w:szCs w:val="28"/>
        </w:rPr>
        <w:t>.04.</w:t>
      </w:r>
      <w:r>
        <w:rPr>
          <w:color w:val="000000"/>
          <w:sz w:val="28"/>
          <w:szCs w:val="28"/>
        </w:rPr>
        <w:t>2016</w:t>
      </w:r>
      <w:r w:rsidRPr="001156F2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 </w:t>
      </w:r>
      <w:r w:rsidRPr="001156F2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147</w:t>
      </w:r>
      <w:r w:rsidRPr="001156F2">
        <w:rPr>
          <w:color w:val="000000"/>
          <w:sz w:val="28"/>
          <w:szCs w:val="28"/>
        </w:rPr>
        <w:t>, и в соответствии с Методическими рекомендациями по проведению оценки коррупционных рисков, возникающих при р</w:t>
      </w:r>
      <w:r>
        <w:rPr>
          <w:color w:val="000000"/>
          <w:sz w:val="28"/>
          <w:szCs w:val="28"/>
        </w:rPr>
        <w:t>еализации функций, разработанными</w:t>
      </w:r>
      <w:r w:rsidRPr="001156F2">
        <w:rPr>
          <w:color w:val="000000"/>
          <w:sz w:val="28"/>
          <w:szCs w:val="28"/>
        </w:rPr>
        <w:t xml:space="preserve"> Министерством труда и социальной защиты Российской Федерации</w:t>
      </w:r>
      <w:r>
        <w:rPr>
          <w:color w:val="000000"/>
          <w:sz w:val="28"/>
          <w:szCs w:val="28"/>
        </w:rPr>
        <w:t xml:space="preserve"> в рамках </w:t>
      </w:r>
      <w:r w:rsidRPr="00ED7F45">
        <w:rPr>
          <w:color w:val="000000"/>
          <w:sz w:val="28"/>
          <w:szCs w:val="28"/>
        </w:rPr>
        <w:t xml:space="preserve">мероприятий по профилактике коррупционных и иных правонарушений 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</w:t>
      </w:r>
      <w:proofErr w:type="spellEnd"/>
      <w:r>
        <w:rPr>
          <w:color w:val="000000"/>
          <w:sz w:val="28"/>
          <w:szCs w:val="28"/>
        </w:rPr>
        <w:t xml:space="preserve"> и к а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ы</w:t>
      </w:r>
      <w:proofErr w:type="spellEnd"/>
      <w:r>
        <w:rPr>
          <w:color w:val="000000"/>
          <w:sz w:val="28"/>
          <w:szCs w:val="28"/>
        </w:rPr>
        <w:t xml:space="preserve"> в а ю:</w:t>
      </w:r>
    </w:p>
    <w:p w:rsidR="00C93893" w:rsidRDefault="00C93893" w:rsidP="00C93893">
      <w:pPr>
        <w:pStyle w:val="a8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Перечень коррупционно опасных функций Управления </w:t>
      </w:r>
      <w:proofErr w:type="spellStart"/>
      <w:r>
        <w:rPr>
          <w:color w:val="000000"/>
          <w:sz w:val="28"/>
          <w:szCs w:val="28"/>
        </w:rPr>
        <w:t>Роскомнадзора</w:t>
      </w:r>
      <w:proofErr w:type="spellEnd"/>
      <w:r>
        <w:rPr>
          <w:color w:val="000000"/>
          <w:sz w:val="28"/>
          <w:szCs w:val="28"/>
        </w:rPr>
        <w:t xml:space="preserve"> по Чеченской Республике (Приложение № 1).</w:t>
      </w:r>
    </w:p>
    <w:p w:rsidR="00C93893" w:rsidRDefault="00C93893" w:rsidP="00C93893">
      <w:pPr>
        <w:pStyle w:val="a8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Перечень должностей Управления </w:t>
      </w:r>
      <w:proofErr w:type="spellStart"/>
      <w:r>
        <w:rPr>
          <w:color w:val="000000"/>
          <w:sz w:val="28"/>
          <w:szCs w:val="28"/>
        </w:rPr>
        <w:t>Роскомнадзора</w:t>
      </w:r>
      <w:proofErr w:type="spellEnd"/>
      <w:r>
        <w:rPr>
          <w:color w:val="000000"/>
          <w:sz w:val="28"/>
          <w:szCs w:val="28"/>
        </w:rPr>
        <w:t xml:space="preserve"> по Чеченской Республике, замещение которых связано с коррупционными рисками (Приложение № 2).</w:t>
      </w:r>
    </w:p>
    <w:p w:rsidR="00C93893" w:rsidRPr="00D87ACB" w:rsidRDefault="00C93893" w:rsidP="00C93893">
      <w:pPr>
        <w:pStyle w:val="a8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0671E">
        <w:rPr>
          <w:color w:val="000000"/>
          <w:sz w:val="28"/>
          <w:szCs w:val="28"/>
        </w:rPr>
        <w:t xml:space="preserve">Начальникам </w:t>
      </w:r>
      <w:r>
        <w:rPr>
          <w:color w:val="000000"/>
          <w:sz w:val="28"/>
          <w:szCs w:val="28"/>
        </w:rPr>
        <w:t xml:space="preserve">отделов </w:t>
      </w:r>
      <w:r w:rsidRPr="00D0671E">
        <w:rPr>
          <w:color w:val="000000"/>
          <w:sz w:val="28"/>
          <w:szCs w:val="28"/>
        </w:rPr>
        <w:t xml:space="preserve"> использовать вышеуказанные перечни при мониторинге исполнения должностных обязанностей федеральными государственными служащими Управления </w:t>
      </w:r>
      <w:proofErr w:type="spellStart"/>
      <w:r w:rsidRPr="00D0671E">
        <w:rPr>
          <w:color w:val="000000"/>
          <w:sz w:val="28"/>
          <w:szCs w:val="28"/>
        </w:rPr>
        <w:t>Роскомнадзора</w:t>
      </w:r>
      <w:proofErr w:type="spellEnd"/>
      <w:r w:rsidRPr="00D067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Чеченской Республике</w:t>
      </w:r>
      <w:r w:rsidRPr="00D0671E">
        <w:rPr>
          <w:color w:val="000000"/>
          <w:sz w:val="28"/>
          <w:szCs w:val="28"/>
        </w:rPr>
        <w:t>.</w:t>
      </w:r>
    </w:p>
    <w:p w:rsidR="00C93893" w:rsidRPr="006A4038" w:rsidRDefault="00C93893" w:rsidP="00C9389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6A4038">
        <w:rPr>
          <w:sz w:val="28"/>
          <w:szCs w:val="28"/>
        </w:rPr>
        <w:t>Контроль исполнения настоящего приказа</w:t>
      </w:r>
      <w:r>
        <w:rPr>
          <w:sz w:val="28"/>
          <w:szCs w:val="28"/>
        </w:rPr>
        <w:t xml:space="preserve"> оставляю за собой.</w:t>
      </w:r>
      <w:r w:rsidRPr="006A4038">
        <w:rPr>
          <w:sz w:val="28"/>
          <w:szCs w:val="28"/>
        </w:rPr>
        <w:t xml:space="preserve"> </w:t>
      </w:r>
    </w:p>
    <w:p w:rsidR="00C93893" w:rsidRPr="006A4038" w:rsidRDefault="00C93893" w:rsidP="00C93893">
      <w:pPr>
        <w:ind w:left="709"/>
        <w:jc w:val="both"/>
      </w:pPr>
      <w:r w:rsidRPr="006A4038">
        <w:rPr>
          <w:color w:val="000000"/>
          <w:sz w:val="28"/>
          <w:szCs w:val="28"/>
        </w:rPr>
        <w:t xml:space="preserve">                      </w:t>
      </w:r>
    </w:p>
    <w:p w:rsidR="00C93893" w:rsidRDefault="00C93893" w:rsidP="00C938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038">
        <w:rPr>
          <w:sz w:val="28"/>
          <w:szCs w:val="28"/>
        </w:rPr>
        <w:t xml:space="preserve">Основание: </w:t>
      </w:r>
      <w:r>
        <w:rPr>
          <w:sz w:val="28"/>
          <w:szCs w:val="28"/>
        </w:rPr>
        <w:t>П</w:t>
      </w:r>
      <w:r w:rsidRPr="006A4038">
        <w:rPr>
          <w:sz w:val="28"/>
          <w:szCs w:val="28"/>
        </w:rPr>
        <w:t xml:space="preserve">ротокол заседания комиссии по соблюдению требований к служебному поведению государственных гражданских служащих и урегулированию конфликта интересов Управления Федеральной службы по надзору в сфере связи, информационных технологий и массовых коммуникаций по </w:t>
      </w:r>
      <w:r>
        <w:rPr>
          <w:sz w:val="28"/>
          <w:szCs w:val="28"/>
        </w:rPr>
        <w:t>Чеченской Республике</w:t>
      </w:r>
      <w:r w:rsidRPr="006A4038">
        <w:rPr>
          <w:sz w:val="28"/>
          <w:szCs w:val="28"/>
        </w:rPr>
        <w:t xml:space="preserve"> от </w:t>
      </w:r>
      <w:r>
        <w:rPr>
          <w:sz w:val="28"/>
          <w:szCs w:val="28"/>
        </w:rPr>
        <w:t>08.12.2017 № 1</w:t>
      </w:r>
      <w:r w:rsidRPr="006A4038">
        <w:rPr>
          <w:sz w:val="28"/>
          <w:szCs w:val="28"/>
        </w:rPr>
        <w:t>.</w:t>
      </w:r>
    </w:p>
    <w:p w:rsidR="00C93893" w:rsidRDefault="00C93893" w:rsidP="00C93893"/>
    <w:p w:rsidR="00C93893" w:rsidRDefault="00C93893" w:rsidP="00C93893"/>
    <w:p w:rsidR="00C93893" w:rsidRDefault="00C93893" w:rsidP="00C93893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6A4038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ь       </w:t>
      </w:r>
      <w:r w:rsidRPr="006A4038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А.И. </w:t>
      </w:r>
      <w:proofErr w:type="spellStart"/>
      <w:r>
        <w:rPr>
          <w:sz w:val="28"/>
          <w:szCs w:val="28"/>
        </w:rPr>
        <w:t>Мунаев</w:t>
      </w:r>
      <w:proofErr w:type="spellEnd"/>
    </w:p>
    <w:p w:rsidR="00C93893" w:rsidRDefault="00C93893" w:rsidP="00C938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C93893" w:rsidRDefault="00C93893" w:rsidP="00C93893">
      <w:pPr>
        <w:jc w:val="center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</w:t>
      </w:r>
      <w:r>
        <w:t>Приложение № 1</w:t>
      </w:r>
    </w:p>
    <w:p w:rsidR="00C93893" w:rsidRDefault="00C93893" w:rsidP="00C93893">
      <w:pPr>
        <w:jc w:val="right"/>
      </w:pPr>
      <w:r>
        <w:t xml:space="preserve">к приказу Управления </w:t>
      </w:r>
      <w:proofErr w:type="spellStart"/>
      <w:r>
        <w:t>Роскомнадзора</w:t>
      </w:r>
      <w:proofErr w:type="spellEnd"/>
      <w:r>
        <w:t xml:space="preserve"> </w:t>
      </w:r>
    </w:p>
    <w:p w:rsidR="00C93893" w:rsidRDefault="00C93893" w:rsidP="00C93893">
      <w:pPr>
        <w:jc w:val="center"/>
      </w:pPr>
      <w:r>
        <w:t xml:space="preserve">                                                                                                          по Чеченской Республике</w:t>
      </w:r>
    </w:p>
    <w:p w:rsidR="00C93893" w:rsidRDefault="00C93893" w:rsidP="00C93893">
      <w:pPr>
        <w:jc w:val="center"/>
      </w:pPr>
      <w:r>
        <w:t xml:space="preserve">                                                                                                          от 25.12.2017 №  138</w:t>
      </w:r>
    </w:p>
    <w:p w:rsidR="00C93893" w:rsidRPr="00097312" w:rsidRDefault="00C93893" w:rsidP="00C93893">
      <w:pPr>
        <w:jc w:val="right"/>
      </w:pPr>
    </w:p>
    <w:p w:rsidR="00C93893" w:rsidRDefault="00C93893" w:rsidP="00C93893">
      <w:pPr>
        <w:rPr>
          <w:b/>
          <w:sz w:val="28"/>
          <w:szCs w:val="28"/>
        </w:rPr>
      </w:pPr>
    </w:p>
    <w:p w:rsidR="00C93893" w:rsidRDefault="00C93893" w:rsidP="00C93893">
      <w:pPr>
        <w:jc w:val="center"/>
        <w:rPr>
          <w:b/>
          <w:sz w:val="28"/>
          <w:szCs w:val="28"/>
        </w:rPr>
      </w:pPr>
      <w:r w:rsidRPr="00C325D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еречень </w:t>
      </w:r>
      <w:r w:rsidRPr="00C325DD">
        <w:rPr>
          <w:b/>
          <w:sz w:val="28"/>
          <w:szCs w:val="28"/>
        </w:rPr>
        <w:t xml:space="preserve">коррупционно-опасных функций </w:t>
      </w:r>
    </w:p>
    <w:p w:rsidR="00C93893" w:rsidRDefault="00C93893" w:rsidP="00C93893">
      <w:pPr>
        <w:jc w:val="center"/>
        <w:rPr>
          <w:b/>
          <w:sz w:val="28"/>
          <w:szCs w:val="28"/>
        </w:rPr>
      </w:pPr>
      <w:r w:rsidRPr="00C325DD">
        <w:rPr>
          <w:b/>
          <w:sz w:val="28"/>
          <w:szCs w:val="28"/>
        </w:rPr>
        <w:t>Управления</w:t>
      </w:r>
      <w:r>
        <w:rPr>
          <w:b/>
          <w:sz w:val="28"/>
          <w:szCs w:val="28"/>
        </w:rPr>
        <w:t xml:space="preserve"> </w:t>
      </w:r>
      <w:proofErr w:type="spellStart"/>
      <w:r w:rsidRPr="00C325DD">
        <w:rPr>
          <w:b/>
          <w:sz w:val="28"/>
          <w:szCs w:val="28"/>
        </w:rPr>
        <w:t>Роскомнадзора</w:t>
      </w:r>
      <w:proofErr w:type="spellEnd"/>
      <w:r w:rsidRPr="00C325DD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Чеченской Республике</w:t>
      </w:r>
    </w:p>
    <w:p w:rsidR="00C93893" w:rsidRDefault="00C93893" w:rsidP="00C93893">
      <w:pPr>
        <w:jc w:val="center"/>
        <w:rPr>
          <w:b/>
          <w:sz w:val="28"/>
          <w:szCs w:val="28"/>
        </w:rPr>
      </w:pPr>
    </w:p>
    <w:p w:rsidR="00C93893" w:rsidRDefault="00C93893" w:rsidP="00C93893">
      <w:pPr>
        <w:pStyle w:val="a9"/>
        <w:numPr>
          <w:ilvl w:val="0"/>
          <w:numId w:val="3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государственного контроля и надзора.</w:t>
      </w:r>
    </w:p>
    <w:p w:rsidR="00C93893" w:rsidRDefault="00C93893" w:rsidP="00C93893">
      <w:pPr>
        <w:pStyle w:val="a9"/>
        <w:numPr>
          <w:ilvl w:val="0"/>
          <w:numId w:val="3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государственных услуг гражданам и организациям.</w:t>
      </w:r>
    </w:p>
    <w:p w:rsidR="00C93893" w:rsidRDefault="00C93893" w:rsidP="00C93893">
      <w:pPr>
        <w:pStyle w:val="a9"/>
        <w:numPr>
          <w:ilvl w:val="0"/>
          <w:numId w:val="3"/>
        </w:numPr>
        <w:spacing w:after="0"/>
        <w:ind w:left="0" w:hanging="567"/>
        <w:rPr>
          <w:rFonts w:ascii="Times New Roman" w:hAnsi="Times New Roman"/>
          <w:sz w:val="28"/>
          <w:szCs w:val="28"/>
        </w:rPr>
      </w:pPr>
      <w:r w:rsidRPr="007313A0">
        <w:rPr>
          <w:rFonts w:ascii="Times New Roman" w:hAnsi="Times New Roman"/>
          <w:sz w:val="28"/>
          <w:szCs w:val="28"/>
        </w:rPr>
        <w:t>Размещение заказов на поставку товаров, выполнение работ и оказание услуг для государственных нужд.</w:t>
      </w:r>
    </w:p>
    <w:p w:rsidR="00C93893" w:rsidRDefault="00C93893" w:rsidP="00C93893">
      <w:pPr>
        <w:pStyle w:val="a9"/>
        <w:numPr>
          <w:ilvl w:val="0"/>
          <w:numId w:val="3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принятие решений о распределении бюджетных ассигнований.</w:t>
      </w:r>
    </w:p>
    <w:p w:rsidR="00C93893" w:rsidRDefault="00C93893" w:rsidP="00C93893">
      <w:pPr>
        <w:pStyle w:val="a9"/>
        <w:numPr>
          <w:ilvl w:val="0"/>
          <w:numId w:val="3"/>
        </w:numPr>
        <w:spacing w:after="0"/>
        <w:ind w:left="0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передачи и списания федерального имущества, иного имущества, принадлежащего Российской федерации.</w:t>
      </w:r>
    </w:p>
    <w:p w:rsidR="00C93893" w:rsidRDefault="00C93893" w:rsidP="00C93893">
      <w:pPr>
        <w:pStyle w:val="a9"/>
        <w:numPr>
          <w:ilvl w:val="0"/>
          <w:numId w:val="3"/>
        </w:numPr>
        <w:spacing w:after="0"/>
        <w:ind w:left="0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действия.</w:t>
      </w:r>
    </w:p>
    <w:p w:rsidR="00C93893" w:rsidRDefault="00C93893" w:rsidP="00C93893">
      <w:pPr>
        <w:pStyle w:val="a9"/>
        <w:numPr>
          <w:ilvl w:val="0"/>
          <w:numId w:val="3"/>
        </w:numPr>
        <w:spacing w:after="0"/>
        <w:ind w:left="0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в судебных органах прав и законных интересов Российской Федерации.</w:t>
      </w:r>
    </w:p>
    <w:p w:rsidR="00C93893" w:rsidRDefault="00C93893" w:rsidP="00C93893">
      <w:pPr>
        <w:pStyle w:val="a9"/>
        <w:numPr>
          <w:ilvl w:val="0"/>
          <w:numId w:val="3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Хранение и распределение материально-технических ресурсов.</w:t>
      </w:r>
    </w:p>
    <w:p w:rsidR="00C93893" w:rsidRDefault="00C93893" w:rsidP="00C93893">
      <w:pPr>
        <w:pStyle w:val="a9"/>
        <w:numPr>
          <w:ilvl w:val="0"/>
          <w:numId w:val="3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информационной безопасности и защита персональных данных.</w:t>
      </w:r>
    </w:p>
    <w:p w:rsidR="00C93893" w:rsidRDefault="00C93893" w:rsidP="00C93893">
      <w:pPr>
        <w:pStyle w:val="a9"/>
        <w:numPr>
          <w:ilvl w:val="0"/>
          <w:numId w:val="3"/>
        </w:numPr>
        <w:spacing w:after="0"/>
        <w:ind w:left="0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поддержки информационно-коммутационной технологической инфраструктуры.</w:t>
      </w:r>
    </w:p>
    <w:p w:rsidR="00C93893" w:rsidRDefault="00C93893" w:rsidP="00C93893">
      <w:pPr>
        <w:pStyle w:val="a9"/>
        <w:numPr>
          <w:ilvl w:val="0"/>
          <w:numId w:val="3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Кадровое обеспечение деятельности.</w:t>
      </w:r>
    </w:p>
    <w:p w:rsidR="00C93893" w:rsidRDefault="00C93893" w:rsidP="00C93893">
      <w:pPr>
        <w:pStyle w:val="a9"/>
        <w:numPr>
          <w:ilvl w:val="0"/>
          <w:numId w:val="3"/>
        </w:numPr>
        <w:spacing w:after="0"/>
        <w:ind w:left="0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принятие решений о возврате или зачёте излишне уплаченных или излишне взысканных сумм налогов и сборов, а также пеней и штрафов.</w:t>
      </w:r>
    </w:p>
    <w:p w:rsidR="00C93893" w:rsidRDefault="00C93893" w:rsidP="00C93893">
      <w:pPr>
        <w:pStyle w:val="a9"/>
        <w:numPr>
          <w:ilvl w:val="0"/>
          <w:numId w:val="3"/>
        </w:numPr>
        <w:spacing w:after="0"/>
        <w:ind w:left="0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расследования.</w:t>
      </w:r>
    </w:p>
    <w:p w:rsidR="00C93893" w:rsidRPr="007313A0" w:rsidRDefault="00C93893" w:rsidP="00C93893">
      <w:pPr>
        <w:pStyle w:val="a9"/>
        <w:numPr>
          <w:ilvl w:val="0"/>
          <w:numId w:val="3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Административно-хозяйственная деятельность. </w:t>
      </w:r>
    </w:p>
    <w:p w:rsidR="00C93893" w:rsidRDefault="00C93893" w:rsidP="00C93893">
      <w:pPr>
        <w:jc w:val="center"/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>
        <w:t>Приложение № 2</w:t>
      </w:r>
    </w:p>
    <w:p w:rsidR="00C93893" w:rsidRDefault="00C93893" w:rsidP="00C93893">
      <w:pPr>
        <w:jc w:val="right"/>
      </w:pPr>
      <w:r>
        <w:t xml:space="preserve">к приказу Управления </w:t>
      </w:r>
      <w:proofErr w:type="spellStart"/>
      <w:r>
        <w:t>Роскомнадзора</w:t>
      </w:r>
      <w:proofErr w:type="spellEnd"/>
      <w:r>
        <w:t xml:space="preserve"> </w:t>
      </w:r>
    </w:p>
    <w:p w:rsidR="00C93893" w:rsidRDefault="00C93893" w:rsidP="00C93893">
      <w:pPr>
        <w:jc w:val="center"/>
      </w:pPr>
      <w:r>
        <w:t xml:space="preserve">                                                                                                          по Чеченской Республике</w:t>
      </w:r>
    </w:p>
    <w:p w:rsidR="00C93893" w:rsidRDefault="00C93893" w:rsidP="00C93893">
      <w:pPr>
        <w:jc w:val="center"/>
      </w:pPr>
      <w:r>
        <w:t xml:space="preserve">                                                                                                          от 25.12.2017 №  138</w:t>
      </w:r>
    </w:p>
    <w:p w:rsidR="00C93893" w:rsidRDefault="00C93893" w:rsidP="00C93893">
      <w:pPr>
        <w:jc w:val="right"/>
      </w:pPr>
    </w:p>
    <w:p w:rsidR="00C93893" w:rsidRPr="00097312" w:rsidRDefault="00C93893" w:rsidP="00C93893">
      <w:pPr>
        <w:jc w:val="right"/>
      </w:pPr>
    </w:p>
    <w:p w:rsidR="00C93893" w:rsidRDefault="00C93893" w:rsidP="00C93893">
      <w:pPr>
        <w:jc w:val="center"/>
        <w:rPr>
          <w:b/>
          <w:sz w:val="28"/>
          <w:szCs w:val="28"/>
        </w:rPr>
      </w:pPr>
      <w:r w:rsidRPr="00C325D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 должностей</w:t>
      </w:r>
    </w:p>
    <w:p w:rsidR="00C93893" w:rsidRDefault="00C93893" w:rsidP="00C93893">
      <w:pPr>
        <w:jc w:val="center"/>
        <w:rPr>
          <w:b/>
          <w:sz w:val="28"/>
          <w:szCs w:val="28"/>
        </w:rPr>
      </w:pPr>
      <w:r w:rsidRPr="00C325DD">
        <w:rPr>
          <w:b/>
          <w:sz w:val="28"/>
          <w:szCs w:val="28"/>
        </w:rPr>
        <w:t>Управления</w:t>
      </w:r>
      <w:r>
        <w:rPr>
          <w:b/>
          <w:sz w:val="28"/>
          <w:szCs w:val="28"/>
        </w:rPr>
        <w:t xml:space="preserve"> </w:t>
      </w:r>
      <w:proofErr w:type="spellStart"/>
      <w:r w:rsidRPr="00C325DD">
        <w:rPr>
          <w:b/>
          <w:sz w:val="28"/>
          <w:szCs w:val="28"/>
        </w:rPr>
        <w:t>Роскомнадзора</w:t>
      </w:r>
      <w:proofErr w:type="spellEnd"/>
      <w:r w:rsidRPr="00C325DD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Чеченской Республике, замещение которых связано с коррупционными рисками</w:t>
      </w:r>
    </w:p>
    <w:p w:rsidR="00C93893" w:rsidRDefault="00C93893" w:rsidP="00C93893">
      <w:pPr>
        <w:jc w:val="center"/>
        <w:rPr>
          <w:b/>
          <w:sz w:val="28"/>
          <w:szCs w:val="28"/>
        </w:rPr>
      </w:pPr>
    </w:p>
    <w:p w:rsidR="00C93893" w:rsidRPr="001B4853" w:rsidRDefault="00C93893" w:rsidP="00C93893">
      <w:pPr>
        <w:pStyle w:val="a9"/>
        <w:numPr>
          <w:ilvl w:val="0"/>
          <w:numId w:val="4"/>
        </w:numPr>
        <w:spacing w:after="0"/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1B4853">
        <w:rPr>
          <w:rFonts w:ascii="Times New Roman" w:hAnsi="Times New Roman"/>
          <w:sz w:val="28"/>
          <w:szCs w:val="28"/>
        </w:rPr>
        <w:t>Руководитель Управления.</w:t>
      </w:r>
    </w:p>
    <w:p w:rsidR="00C93893" w:rsidRDefault="00C93893" w:rsidP="00C93893">
      <w:pPr>
        <w:pStyle w:val="a9"/>
        <w:numPr>
          <w:ilvl w:val="0"/>
          <w:numId w:val="4"/>
        </w:numPr>
        <w:spacing w:after="0"/>
        <w:ind w:left="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руководителя Управления – начальник отдела контроля (надзора) и разрешительной работы.</w:t>
      </w:r>
    </w:p>
    <w:p w:rsidR="00C93893" w:rsidRDefault="00C93893" w:rsidP="00C93893">
      <w:pPr>
        <w:pStyle w:val="a9"/>
        <w:numPr>
          <w:ilvl w:val="0"/>
          <w:numId w:val="4"/>
        </w:numPr>
        <w:spacing w:after="0"/>
        <w:ind w:left="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организационной, финансовой, правовой работы и кадров – главный бухгалтер</w:t>
      </w:r>
    </w:p>
    <w:p w:rsidR="00C93893" w:rsidRDefault="00C93893" w:rsidP="00C93893">
      <w:pPr>
        <w:pStyle w:val="a9"/>
        <w:numPr>
          <w:ilvl w:val="0"/>
          <w:numId w:val="4"/>
        </w:numPr>
        <w:spacing w:after="0"/>
        <w:ind w:left="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специалист-эксперт отдела организационной, финансовой, правовой работы и кадров. </w:t>
      </w:r>
    </w:p>
    <w:p w:rsidR="00C93893" w:rsidRPr="00BE595D" w:rsidRDefault="00C93893" w:rsidP="00C93893">
      <w:pPr>
        <w:pStyle w:val="a9"/>
        <w:numPr>
          <w:ilvl w:val="0"/>
          <w:numId w:val="4"/>
        </w:numPr>
        <w:spacing w:after="0"/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BE595D">
        <w:rPr>
          <w:rFonts w:ascii="Times New Roman" w:hAnsi="Times New Roman"/>
          <w:sz w:val="28"/>
          <w:szCs w:val="28"/>
        </w:rPr>
        <w:t>Ведущий специалист-эксперт отдела организационной, финансовой, правовой работы и кадров.</w:t>
      </w:r>
    </w:p>
    <w:p w:rsidR="00C93893" w:rsidRDefault="00C93893" w:rsidP="00C93893">
      <w:pPr>
        <w:pStyle w:val="a9"/>
        <w:numPr>
          <w:ilvl w:val="0"/>
          <w:numId w:val="4"/>
        </w:numPr>
        <w:spacing w:after="0"/>
        <w:ind w:left="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специалист-эксперт отдела контроля (надзора) и разрешительной работы.</w:t>
      </w:r>
    </w:p>
    <w:p w:rsidR="00C93893" w:rsidRDefault="00C93893" w:rsidP="00C93893">
      <w:pPr>
        <w:pStyle w:val="a9"/>
        <w:numPr>
          <w:ilvl w:val="0"/>
          <w:numId w:val="4"/>
        </w:numPr>
        <w:spacing w:after="0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специалист-эксперт отдела контроля (надзора)</w:t>
      </w:r>
      <w:r w:rsidRPr="001B4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разрешительной работы.</w:t>
      </w:r>
    </w:p>
    <w:p w:rsidR="00C93893" w:rsidRDefault="00C93893" w:rsidP="00C93893">
      <w:pPr>
        <w:pStyle w:val="a9"/>
        <w:numPr>
          <w:ilvl w:val="0"/>
          <w:numId w:val="4"/>
        </w:numPr>
        <w:spacing w:after="0"/>
        <w:ind w:left="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Специалист-эксперт отдела контроля (надзора) и разрешительной работы.</w:t>
      </w:r>
    </w:p>
    <w:p w:rsidR="00C93893" w:rsidRDefault="00C93893" w:rsidP="00C93893">
      <w:pPr>
        <w:pStyle w:val="a9"/>
        <w:numPr>
          <w:ilvl w:val="0"/>
          <w:numId w:val="4"/>
        </w:numPr>
        <w:spacing w:after="0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разряда отдела контроля (надзора) и разрешительной работы.</w:t>
      </w:r>
    </w:p>
    <w:p w:rsidR="00C93893" w:rsidRDefault="00C93893" w:rsidP="00C93893">
      <w:pPr>
        <w:pStyle w:val="a9"/>
        <w:numPr>
          <w:ilvl w:val="0"/>
          <w:numId w:val="4"/>
        </w:numPr>
        <w:spacing w:after="0"/>
        <w:ind w:left="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разряда отдела организационной, финансовой, правовой работы и кадров.</w:t>
      </w:r>
    </w:p>
    <w:p w:rsidR="00C93893" w:rsidRPr="00F427DD" w:rsidRDefault="00C93893" w:rsidP="00C93893">
      <w:pPr>
        <w:jc w:val="center"/>
      </w:pPr>
    </w:p>
    <w:p w:rsidR="00C93893" w:rsidRPr="00D87ACB" w:rsidRDefault="00C93893" w:rsidP="00C93893"/>
    <w:p w:rsidR="00C93893" w:rsidRDefault="00C93893" w:rsidP="00C93893">
      <w:pPr>
        <w:jc w:val="both"/>
        <w:rPr>
          <w:sz w:val="28"/>
          <w:szCs w:val="28"/>
        </w:rPr>
      </w:pPr>
    </w:p>
    <w:p w:rsidR="00C93893" w:rsidRDefault="00C93893" w:rsidP="00C93893">
      <w:pPr>
        <w:jc w:val="both"/>
        <w:rPr>
          <w:sz w:val="16"/>
          <w:szCs w:val="16"/>
        </w:rPr>
      </w:pPr>
    </w:p>
    <w:p w:rsidR="00C93893" w:rsidRDefault="00C93893" w:rsidP="00C93893"/>
    <w:p w:rsidR="000C4006" w:rsidRDefault="00C93893"/>
    <w:sectPr w:rsidR="000C4006" w:rsidSect="00433628">
      <w:headerReference w:type="even" r:id="rId6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DF8" w:rsidRDefault="00C93893" w:rsidP="00DB5A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6DF8" w:rsidRDefault="00C938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C52"/>
    <w:multiLevelType w:val="hybridMultilevel"/>
    <w:tmpl w:val="88D2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A7730"/>
    <w:multiLevelType w:val="hybridMultilevel"/>
    <w:tmpl w:val="4D3AFF48"/>
    <w:lvl w:ilvl="0" w:tplc="22A2F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A5617"/>
    <w:multiLevelType w:val="hybridMultilevel"/>
    <w:tmpl w:val="A3347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E73D2"/>
    <w:multiLevelType w:val="hybridMultilevel"/>
    <w:tmpl w:val="EBB2D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93893"/>
    <w:rsid w:val="00052B99"/>
    <w:rsid w:val="00186EC6"/>
    <w:rsid w:val="00454B95"/>
    <w:rsid w:val="00463325"/>
    <w:rsid w:val="007403F2"/>
    <w:rsid w:val="00C9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38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3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3893"/>
  </w:style>
  <w:style w:type="paragraph" w:styleId="a6">
    <w:name w:val="Balloon Text"/>
    <w:basedOn w:val="a"/>
    <w:link w:val="a7"/>
    <w:uiPriority w:val="99"/>
    <w:semiHidden/>
    <w:unhideWhenUsed/>
    <w:rsid w:val="00C938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8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C93893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C93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744</Words>
  <Characters>4247</Characters>
  <Application>Microsoft Office Word</Application>
  <DocSecurity>0</DocSecurity>
  <Lines>35</Lines>
  <Paragraphs>9</Paragraphs>
  <ScaleCrop>false</ScaleCrop>
  <Company>Управление Роскомнадзора по Чеченской Республике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Ибриева Элина Викторовна</dc:creator>
  <cp:lastModifiedBy>Ибриева Элина Викторовна</cp:lastModifiedBy>
  <cp:revision>1</cp:revision>
  <dcterms:created xsi:type="dcterms:W3CDTF">2019-04-15T08:46:00Z</dcterms:created>
  <dcterms:modified xsi:type="dcterms:W3CDTF">2019-04-15T08:50:00Z</dcterms:modified>
</cp:coreProperties>
</file>