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A" w:rsidRPr="00FC3DB2" w:rsidRDefault="0047433A" w:rsidP="0047433A">
      <w:pPr>
        <w:pStyle w:val="a3"/>
        <w:spacing w:before="0" w:beforeAutospacing="0" w:after="0" w:afterAutospacing="0" w:line="276" w:lineRule="auto"/>
        <w:ind w:firstLine="708"/>
        <w:jc w:val="both"/>
      </w:pPr>
      <w:r w:rsidRPr="00FC3DB2">
        <w:t xml:space="preserve">Управлением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 w:rsidR="00157444">
        <w:t>12</w:t>
      </w:r>
      <w:r>
        <w:t xml:space="preserve"> </w:t>
      </w:r>
      <w:r w:rsidR="00157444">
        <w:t>августа</w:t>
      </w:r>
      <w:r w:rsidRPr="00FC3DB2">
        <w:t xml:space="preserve"> </w:t>
      </w:r>
      <w:r>
        <w:t>201</w:t>
      </w:r>
      <w:r w:rsidR="00661977">
        <w:t>9</w:t>
      </w:r>
      <w:r w:rsidRPr="00FC3DB2">
        <w:t xml:space="preserve"> года был </w:t>
      </w:r>
      <w:r>
        <w:t>проведен конкурс на включение в кадровый резерв</w:t>
      </w:r>
      <w:r w:rsidRPr="00FC3DB2">
        <w:t xml:space="preserve"> Управлени</w:t>
      </w:r>
      <w:r>
        <w:t>я</w:t>
      </w:r>
      <w:r w:rsidRPr="00FC3DB2">
        <w:t xml:space="preserve"> </w:t>
      </w:r>
      <w:proofErr w:type="spellStart"/>
      <w:r w:rsidRPr="00FC3DB2">
        <w:t>Роскомнадзора</w:t>
      </w:r>
      <w:proofErr w:type="spellEnd"/>
      <w:r w:rsidRPr="00FC3DB2">
        <w:t xml:space="preserve"> по </w:t>
      </w:r>
      <w:r>
        <w:t>Чеченской Республике</w:t>
      </w:r>
      <w:r w:rsidRPr="00FC3DB2">
        <w:t xml:space="preserve"> </w:t>
      </w:r>
      <w:r>
        <w:t xml:space="preserve">для замещения «старшей» группы </w:t>
      </w:r>
      <w:r w:rsidRPr="00FC3DB2">
        <w:t>должностей государственной гражданской службы Российской Федерации:</w:t>
      </w:r>
    </w:p>
    <w:p w:rsidR="0047433A" w:rsidRPr="004A6C00" w:rsidRDefault="0047433A" w:rsidP="0047433A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0492">
        <w:rPr>
          <w:rFonts w:ascii="Times New Roman" w:hAnsi="Times New Roman"/>
          <w:sz w:val="24"/>
          <w:szCs w:val="24"/>
        </w:rPr>
        <w:t xml:space="preserve">Для участия в конкурсе </w:t>
      </w:r>
      <w:r w:rsidRPr="00960492">
        <w:rPr>
          <w:rFonts w:ascii="Times New Roman" w:hAnsi="Times New Roman"/>
        </w:rPr>
        <w:t xml:space="preserve">на включение в кадровый резерв Управления </w:t>
      </w:r>
      <w:proofErr w:type="spellStart"/>
      <w:r w:rsidRPr="00960492">
        <w:rPr>
          <w:rFonts w:ascii="Times New Roman" w:hAnsi="Times New Roman"/>
        </w:rPr>
        <w:t>Роскомнадзора</w:t>
      </w:r>
      <w:proofErr w:type="spellEnd"/>
      <w:r w:rsidRPr="0096049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Чеченской Республике</w:t>
      </w:r>
      <w:r w:rsidRPr="00960492">
        <w:rPr>
          <w:rFonts w:ascii="Times New Roman" w:hAnsi="Times New Roman"/>
        </w:rPr>
        <w:t xml:space="preserve"> для замещения «старшей» группы должностей государственной гражданской службы Российской Федерации</w:t>
      </w:r>
      <w:r w:rsidRPr="00960492">
        <w:rPr>
          <w:rFonts w:ascii="Times New Roman" w:hAnsi="Times New Roman"/>
          <w:sz w:val="24"/>
          <w:szCs w:val="24"/>
        </w:rPr>
        <w:t xml:space="preserve"> подали документы следующие кандидаты: </w:t>
      </w:r>
      <w:proofErr w:type="spellStart"/>
      <w:r w:rsidR="00157444">
        <w:rPr>
          <w:rFonts w:ascii="Times New Roman" w:hAnsi="Times New Roman"/>
          <w:sz w:val="24"/>
          <w:szCs w:val="24"/>
        </w:rPr>
        <w:t>Метрищева</w:t>
      </w:r>
      <w:proofErr w:type="spellEnd"/>
      <w:r w:rsidR="0015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44">
        <w:rPr>
          <w:rFonts w:ascii="Times New Roman" w:hAnsi="Times New Roman"/>
          <w:sz w:val="24"/>
          <w:szCs w:val="24"/>
        </w:rPr>
        <w:t>Эйза</w:t>
      </w:r>
      <w:proofErr w:type="spellEnd"/>
      <w:r w:rsidR="00157444">
        <w:rPr>
          <w:rFonts w:ascii="Times New Roman" w:hAnsi="Times New Roman"/>
          <w:sz w:val="24"/>
          <w:szCs w:val="24"/>
        </w:rPr>
        <w:t xml:space="preserve"> Магомедовна</w:t>
      </w:r>
      <w:r w:rsidR="004430AE">
        <w:rPr>
          <w:rFonts w:ascii="Times New Roman" w:hAnsi="Times New Roman"/>
          <w:sz w:val="24"/>
          <w:szCs w:val="24"/>
        </w:rPr>
        <w:t>,</w:t>
      </w:r>
      <w:r w:rsidR="006619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44">
        <w:rPr>
          <w:rFonts w:ascii="Times New Roman" w:hAnsi="Times New Roman"/>
          <w:sz w:val="24"/>
          <w:szCs w:val="24"/>
        </w:rPr>
        <w:t>Хазбеков</w:t>
      </w:r>
      <w:proofErr w:type="spellEnd"/>
      <w:r w:rsidR="00157444"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 w:rsidR="00157444">
        <w:rPr>
          <w:rFonts w:ascii="Times New Roman" w:hAnsi="Times New Roman"/>
          <w:sz w:val="24"/>
          <w:szCs w:val="24"/>
        </w:rPr>
        <w:t>Алимович</w:t>
      </w:r>
      <w:proofErr w:type="spellEnd"/>
      <w:r w:rsidR="00793D2E">
        <w:rPr>
          <w:rFonts w:ascii="Times New Roman" w:hAnsi="Times New Roman"/>
          <w:sz w:val="24"/>
          <w:szCs w:val="24"/>
        </w:rPr>
        <w:t>.</w:t>
      </w:r>
      <w:r w:rsidRPr="004A6C00">
        <w:rPr>
          <w:rFonts w:ascii="Times New Roman" w:hAnsi="Times New Roman"/>
          <w:sz w:val="24"/>
          <w:szCs w:val="24"/>
        </w:rPr>
        <w:t xml:space="preserve"> </w:t>
      </w:r>
    </w:p>
    <w:p w:rsidR="009939DF" w:rsidRPr="004A6C00" w:rsidRDefault="0047433A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этапе конкурса приняли участие: </w:t>
      </w:r>
      <w:proofErr w:type="spellStart"/>
      <w:r w:rsidR="00157444">
        <w:rPr>
          <w:rFonts w:ascii="Times New Roman" w:hAnsi="Times New Roman"/>
          <w:sz w:val="24"/>
          <w:szCs w:val="24"/>
        </w:rPr>
        <w:t>Метрищева</w:t>
      </w:r>
      <w:proofErr w:type="spellEnd"/>
      <w:r w:rsidR="00157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7444">
        <w:rPr>
          <w:rFonts w:ascii="Times New Roman" w:hAnsi="Times New Roman"/>
          <w:sz w:val="24"/>
          <w:szCs w:val="24"/>
        </w:rPr>
        <w:t>Эйза</w:t>
      </w:r>
      <w:proofErr w:type="spellEnd"/>
      <w:r w:rsidR="00157444">
        <w:rPr>
          <w:rFonts w:ascii="Times New Roman" w:hAnsi="Times New Roman"/>
          <w:sz w:val="24"/>
          <w:szCs w:val="24"/>
        </w:rPr>
        <w:t xml:space="preserve"> Магомедовна</w:t>
      </w:r>
      <w:r w:rsidR="009939D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57444">
        <w:rPr>
          <w:rFonts w:ascii="Times New Roman" w:hAnsi="Times New Roman"/>
          <w:sz w:val="24"/>
          <w:szCs w:val="24"/>
        </w:rPr>
        <w:t>Хазбеков</w:t>
      </w:r>
      <w:proofErr w:type="spellEnd"/>
      <w:r w:rsidR="00157444"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 w:rsidR="00157444">
        <w:rPr>
          <w:rFonts w:ascii="Times New Roman" w:hAnsi="Times New Roman"/>
          <w:sz w:val="24"/>
          <w:szCs w:val="24"/>
        </w:rPr>
        <w:t>Алимович</w:t>
      </w:r>
      <w:proofErr w:type="spellEnd"/>
      <w:r w:rsidR="009939DF">
        <w:rPr>
          <w:rFonts w:ascii="Times New Roman" w:hAnsi="Times New Roman"/>
          <w:sz w:val="24"/>
          <w:szCs w:val="24"/>
        </w:rPr>
        <w:t>.</w:t>
      </w:r>
      <w:r w:rsidR="009939DF" w:rsidRPr="004A6C00">
        <w:rPr>
          <w:rFonts w:ascii="Times New Roman" w:hAnsi="Times New Roman"/>
          <w:sz w:val="24"/>
          <w:szCs w:val="24"/>
        </w:rPr>
        <w:t xml:space="preserve"> </w:t>
      </w:r>
    </w:p>
    <w:p w:rsidR="004430AE" w:rsidRDefault="00793D2E" w:rsidP="009939D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F24AB">
        <w:rPr>
          <w:rFonts w:ascii="Times New Roman" w:hAnsi="Times New Roman"/>
          <w:sz w:val="24"/>
          <w:szCs w:val="24"/>
        </w:rPr>
        <w:t xml:space="preserve"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процедур, в соответствии с </w:t>
      </w:r>
      <w:r>
        <w:rPr>
          <w:rFonts w:ascii="Times New Roman" w:hAnsi="Times New Roman"/>
          <w:sz w:val="24"/>
          <w:szCs w:val="24"/>
        </w:rPr>
        <w:t>Положением о кадровом резерве федерального государственного органа, утвержденного Указом Президента Российской Федерации от 01.03.2017 № 96 «Об утверждении Положения о кадровом резерве федерального государственного органа», Единой методики проведения конкурсов на замещение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</w:t>
      </w:r>
      <w:r w:rsidRPr="004F24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конкурсной комиссией приняты решения о включении в кадровы</w:t>
      </w:r>
      <w:r w:rsidR="009939DF">
        <w:rPr>
          <w:rFonts w:ascii="Times New Roman" w:hAnsi="Times New Roman"/>
          <w:sz w:val="24"/>
          <w:szCs w:val="24"/>
        </w:rPr>
        <w:t xml:space="preserve">й резерв следующих кандидатов: </w:t>
      </w:r>
      <w:proofErr w:type="gramEnd"/>
    </w:p>
    <w:p w:rsidR="00793D2E" w:rsidRDefault="00157444" w:rsidP="00793D2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Метрищева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Эйза</w:t>
      </w:r>
      <w:proofErr w:type="spellEnd"/>
      <w:r>
        <w:rPr>
          <w:rFonts w:ascii="Times New Roman" w:hAnsi="Times New Roman"/>
          <w:sz w:val="24"/>
          <w:szCs w:val="24"/>
        </w:rPr>
        <w:t xml:space="preserve"> Магомедовна</w:t>
      </w:r>
    </w:p>
    <w:p w:rsidR="00157444" w:rsidRDefault="00157444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Хазбеков</w:t>
      </w:r>
      <w:proofErr w:type="spellEnd"/>
      <w:r>
        <w:rPr>
          <w:rFonts w:ascii="Times New Roman" w:hAnsi="Times New Roman"/>
          <w:sz w:val="24"/>
          <w:szCs w:val="24"/>
        </w:rPr>
        <w:t xml:space="preserve"> Рустам </w:t>
      </w:r>
      <w:proofErr w:type="spellStart"/>
      <w:r>
        <w:rPr>
          <w:rFonts w:ascii="Times New Roman" w:hAnsi="Times New Roman"/>
          <w:sz w:val="24"/>
          <w:szCs w:val="24"/>
        </w:rPr>
        <w:t>Алимович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7433A" w:rsidRPr="00040B2A" w:rsidRDefault="0047433A" w:rsidP="0047433A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участникам</w:t>
      </w:r>
      <w:r w:rsidRPr="00FC3DB2">
        <w:rPr>
          <w:rFonts w:ascii="Times New Roman" w:hAnsi="Times New Roman"/>
          <w:sz w:val="24"/>
          <w:szCs w:val="24"/>
        </w:rPr>
        <w:t xml:space="preserve"> направлены уведомления</w:t>
      </w:r>
      <w:r>
        <w:rPr>
          <w:rFonts w:ascii="Times New Roman" w:hAnsi="Times New Roman"/>
          <w:sz w:val="24"/>
          <w:szCs w:val="24"/>
        </w:rPr>
        <w:t xml:space="preserve"> о результатах конкурса. </w:t>
      </w:r>
    </w:p>
    <w:p w:rsidR="000C4006" w:rsidRDefault="00157444"/>
    <w:sectPr w:rsidR="000C4006" w:rsidSect="00A0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33A"/>
    <w:rsid w:val="00052B99"/>
    <w:rsid w:val="00157444"/>
    <w:rsid w:val="004430AE"/>
    <w:rsid w:val="00454B95"/>
    <w:rsid w:val="0047433A"/>
    <w:rsid w:val="0060122B"/>
    <w:rsid w:val="00661977"/>
    <w:rsid w:val="006669BA"/>
    <w:rsid w:val="006D1738"/>
    <w:rsid w:val="0073551B"/>
    <w:rsid w:val="00793D2E"/>
    <w:rsid w:val="007C14F7"/>
    <w:rsid w:val="009939DF"/>
    <w:rsid w:val="009E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Чеченской Республике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3</cp:revision>
  <dcterms:created xsi:type="dcterms:W3CDTF">2019-08-13T09:46:00Z</dcterms:created>
  <dcterms:modified xsi:type="dcterms:W3CDTF">2019-08-13T09:47:00Z</dcterms:modified>
</cp:coreProperties>
</file>